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89" w:rsidRPr="00DC148C" w:rsidRDefault="00C82289" w:rsidP="00C82289">
      <w:pPr>
        <w:spacing w:after="0" w:line="240" w:lineRule="auto"/>
        <w:ind w:firstLine="142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DC148C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С.В. Клюев </w:t>
      </w:r>
      <w:proofErr w:type="spellStart"/>
      <w:r w:rsidRPr="00DC148C">
        <w:rPr>
          <w:rFonts w:ascii="Times New Roman" w:hAnsi="Times New Roman"/>
          <w:b/>
          <w:i/>
          <w:color w:val="000000" w:themeColor="text1"/>
          <w:sz w:val="20"/>
          <w:szCs w:val="20"/>
        </w:rPr>
        <w:t>аспир</w:t>
      </w:r>
      <w:proofErr w:type="spellEnd"/>
      <w:r w:rsidRPr="00DC148C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.; рук. О.В. </w:t>
      </w:r>
      <w:proofErr w:type="spellStart"/>
      <w:r w:rsidRPr="00DC148C">
        <w:rPr>
          <w:rFonts w:ascii="Times New Roman" w:hAnsi="Times New Roman"/>
          <w:b/>
          <w:i/>
          <w:color w:val="000000" w:themeColor="text1"/>
          <w:sz w:val="20"/>
          <w:szCs w:val="20"/>
        </w:rPr>
        <w:t>Бартеньев</w:t>
      </w:r>
      <w:proofErr w:type="spellEnd"/>
      <w:r w:rsidRPr="00DC148C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к.т.н., доц., </w:t>
      </w:r>
      <w:r w:rsidR="009C09BB" w:rsidRPr="009C09BB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Pr="00DC148C">
        <w:rPr>
          <w:rFonts w:ascii="Times New Roman" w:hAnsi="Times New Roman"/>
          <w:b/>
          <w:i/>
          <w:color w:val="000000" w:themeColor="text1"/>
          <w:sz w:val="20"/>
          <w:szCs w:val="20"/>
        </w:rPr>
        <w:t>(НИУ «МЭИ», г. Москва)</w:t>
      </w:r>
    </w:p>
    <w:p w:rsidR="004A0E3A" w:rsidRPr="00DC148C" w:rsidRDefault="00DD1C2E" w:rsidP="009C09BB">
      <w:pPr>
        <w:spacing w:before="120" w:after="12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DD2D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ЗАДАЧИ АВТОМАТИЗАЦИ</w:t>
      </w:r>
      <w:r w:rsidR="0049269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</w:t>
      </w:r>
      <w:r w:rsidRPr="00DD2D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ТЕСТИРОВАНИЯ</w:t>
      </w:r>
      <w:r w:rsidR="009C09BB" w:rsidRPr="009C09B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DD2D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ОПЕРАЦИОННОЙ СИСТЕМЫ </w:t>
      </w:r>
      <w:r w:rsidR="00A326C9" w:rsidRPr="00DD2D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Z</w:t>
      </w:r>
      <w:r w:rsidRPr="00DD2D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/OS</w:t>
      </w:r>
    </w:p>
    <w:p w:rsidR="004A0E3A" w:rsidRPr="00DD2D5D" w:rsidRDefault="004A0E3A" w:rsidP="009C09BB">
      <w:pPr>
        <w:pStyle w:val="2"/>
        <w:spacing w:before="120"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2D5D">
        <w:rPr>
          <w:rFonts w:ascii="Times New Roman" w:hAnsi="Times New Roman" w:cs="Times New Roman"/>
          <w:color w:val="000000" w:themeColor="text1"/>
          <w:sz w:val="20"/>
          <w:szCs w:val="20"/>
        </w:rPr>
        <w:t>Введение</w:t>
      </w:r>
    </w:p>
    <w:p w:rsidR="001F234F" w:rsidRPr="00015BA5" w:rsidRDefault="004A0E3A" w:rsidP="00DC14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Операционная система (ОС)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, разработанная компани</w:t>
      </w:r>
      <w:r w:rsidR="0049269A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IBM, предназначается для поддержки архитектуры </w:t>
      </w:r>
      <w:proofErr w:type="spellStart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spellEnd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Architecture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, которая и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пользуется в </w:t>
      </w:r>
      <w:proofErr w:type="spellStart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мейнфреймах</w:t>
      </w:r>
      <w:proofErr w:type="spellEnd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платформе </w:t>
      </w:r>
      <w:proofErr w:type="spellStart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zSe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ries</w:t>
      </w:r>
      <w:proofErr w:type="spellEnd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15BA5">
        <w:rPr>
          <w:rFonts w:ascii="Times New Roman" w:hAnsi="Times New Roman" w:cs="Times New Roman"/>
          <w:color w:val="000000" w:themeColor="text1"/>
          <w:sz w:val="20"/>
          <w:szCs w:val="20"/>
        </w:rPr>
        <w:t>Структура и з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аложе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E75C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ные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принципы</w:t>
      </w:r>
      <w:r w:rsid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 </w:t>
      </w:r>
      <w:r w:rsidR="00015BA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="00015BA5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015BA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="00015BA5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15BA5">
        <w:rPr>
          <w:rFonts w:ascii="Times New Roman" w:hAnsi="Times New Roman" w:cs="Times New Roman"/>
          <w:color w:val="000000" w:themeColor="text1"/>
          <w:sz w:val="20"/>
          <w:szCs w:val="20"/>
        </w:rPr>
        <w:t>отличны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распространенных в настоящее время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UNIX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>-подобных ОС</w:t>
      </w:r>
      <w:r w:rsid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 данный момент актуальной задачей </w:t>
      </w:r>
      <w:r w:rsidR="00015BA5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является </w:t>
      </w:r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авто</w:t>
      </w:r>
      <w:r w:rsidR="00A326C9">
        <w:rPr>
          <w:rFonts w:ascii="Times New Roman" w:hAnsi="Times New Roman" w:cs="Times New Roman"/>
          <w:color w:val="000000" w:themeColor="text1"/>
          <w:sz w:val="20"/>
          <w:szCs w:val="20"/>
        </w:rPr>
        <w:t>матизация</w:t>
      </w:r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тестирования </w:t>
      </w:r>
      <w:r w:rsidR="00E75C7F">
        <w:rPr>
          <w:rFonts w:ascii="Times New Roman" w:hAnsi="Times New Roman" w:cs="Times New Roman"/>
          <w:color w:val="000000" w:themeColor="text1"/>
          <w:sz w:val="20"/>
          <w:szCs w:val="20"/>
        </w:rPr>
        <w:t>данной ОС</w:t>
      </w:r>
      <w:r w:rsidR="00015BA5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, которая</w:t>
      </w:r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подтверждается повс</w:t>
      </w:r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дневной практикой. Очевидно, что построение системы автоматизации тестирования </w:t>
      </w:r>
      <w:proofErr w:type="spellStart"/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spellEnd"/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/OS невозможно без</w:t>
      </w:r>
      <w:r w:rsidR="00A326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её</w:t>
      </w:r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детального изуче</w:t>
      </w:r>
      <w:r w:rsidR="00A326C9">
        <w:rPr>
          <w:rFonts w:ascii="Times New Roman" w:hAnsi="Times New Roman" w:cs="Times New Roman"/>
          <w:color w:val="000000" w:themeColor="text1"/>
          <w:sz w:val="20"/>
          <w:szCs w:val="20"/>
        </w:rPr>
        <w:t>ния</w:t>
      </w:r>
      <w:r w:rsidR="001F234F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работе ра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сматривается организация одного из библиотечных наборов данных – PDSE (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Partitioned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Data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Set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Extended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), формулируются проблемы его те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тирования, описыва</w:t>
      </w:r>
      <w:r w:rsidR="0049269A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тся текущая технология тестирования PDSE, форм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лируются задачи автоматизации тестирования и предлагается структура системы автоматизации тестирования </w:t>
      </w:r>
      <w:proofErr w:type="spellStart"/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spellEnd"/>
      <w:r w:rsidR="005955C9" w:rsidRPr="00015BA5">
        <w:rPr>
          <w:rFonts w:ascii="Times New Roman" w:hAnsi="Times New Roman" w:cs="Times New Roman"/>
          <w:color w:val="000000" w:themeColor="text1"/>
          <w:sz w:val="20"/>
          <w:szCs w:val="20"/>
        </w:rPr>
        <w:t>/OS.</w:t>
      </w:r>
    </w:p>
    <w:p w:rsidR="004A0E3A" w:rsidRPr="00E75C7F" w:rsidRDefault="004A0E3A" w:rsidP="009C09BB">
      <w:pPr>
        <w:pStyle w:val="2"/>
        <w:spacing w:before="120"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5C7F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PDSE наборов данных</w:t>
      </w:r>
    </w:p>
    <w:p w:rsidR="004A0E3A" w:rsidRPr="008F7838" w:rsidRDefault="004A0E3A" w:rsidP="00DC148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PDSE наборы данных используются для хранения исходных текстов программ, процедур, заданий, текстовых документов и т.п. При создании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PDSE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-набора данных область внешней памяти разбивается </w:t>
      </w:r>
      <w:r w:rsidR="00201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блоки по 4 КБ, именуемые страницами, в которых содержатся блоки оглавления и разделов (данных). Для обеспечения динамического расширения огла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лени</w:t>
      </w:r>
      <w:r w:rsidR="00201D44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набора данных, а также изменения параметров разделов, блоки оглавления распределяются разрывным образом вместе с блоками да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ных.</w:t>
      </w:r>
    </w:p>
    <w:p w:rsidR="004A0E3A" w:rsidRPr="00DC148C" w:rsidRDefault="004A0E3A" w:rsidP="00DC14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Оглавление имеет индексную организацию, состоящую из AD (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Attribute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Directory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) и ND (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Name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directory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) страниц, которые обеспечив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ют взаимосвязь со страницами разделов. Иерархическая структура AD-страниц, реализована по принципу В-дерева и содержит информацию об атрибутах разделов (время создания, время последнего изменения, и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формацию о размере и т.</w:t>
      </w:r>
      <w:r w:rsidR="009C09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д.), а также о самом наборе данных.</w:t>
      </w:r>
    </w:p>
    <w:p w:rsidR="008729FA" w:rsidRPr="00DC148C" w:rsidRDefault="004A0E3A" w:rsidP="008729FA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Разделы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PDSE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отслеживаются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посредством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идентификатора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FSN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files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sequence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number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Указатель на страницу, содержащую данные раздела, хранится в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FPM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fragment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parcel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map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  <w:r w:rsidR="0087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29FA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ND-страницы так же организованы по принципу В-дерева и связывают индивидуальные имена разделов с их </w:t>
      </w:r>
      <w:r w:rsidR="008729FA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идентификаторами FSN.</w:t>
      </w:r>
      <w:r w:rsidR="0087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29FA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Внутренняя структура элементов оглавления представле</w:t>
      </w:r>
      <w:r w:rsidR="008729FA">
        <w:rPr>
          <w:rFonts w:ascii="Times New Roman" w:hAnsi="Times New Roman" w:cs="Times New Roman"/>
          <w:color w:val="000000" w:themeColor="text1"/>
          <w:sz w:val="20"/>
          <w:szCs w:val="20"/>
        </w:rPr>
        <w:t>на на рис.</w:t>
      </w:r>
      <w:r w:rsidR="009C09BB" w:rsidRPr="008F78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29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C09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C09BB" w:rsidRPr="008F7838">
        <w:rPr>
          <w:rFonts w:ascii="Times New Roman" w:hAnsi="Times New Roman" w:cs="Times New Roman"/>
          <w:color w:val="000000" w:themeColor="text1"/>
          <w:sz w:val="20"/>
          <w:szCs w:val="20"/>
        </w:rPr>
        <w:t>[1]</w:t>
      </w:r>
      <w:r w:rsidR="008729FA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C09BB" w:rsidRPr="009C09BB" w:rsidRDefault="00DC148C" w:rsidP="009C09BB">
      <w:pPr>
        <w:keepNext/>
        <w:tabs>
          <w:tab w:val="left" w:pos="284"/>
        </w:tabs>
        <w:spacing w:after="0" w:line="240" w:lineRule="auto"/>
        <w:ind w:firstLine="284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C148C">
        <w:rPr>
          <w:color w:val="000000" w:themeColor="text1"/>
        </w:rPr>
        <w:object w:dxaOrig="5851" w:dyaOrig="3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6pt;height:159.55pt" o:ole="">
            <v:imagedata r:id="rId6" o:title=""/>
          </v:shape>
          <o:OLEObject Type="Embed" ProgID="Visio.Drawing.11" ShapeID="_x0000_i1025" DrawAspect="Content" ObjectID="_1455287937" r:id="rId7"/>
        </w:object>
      </w:r>
      <w:r w:rsidR="009C09BB">
        <w:rPr>
          <w:color w:val="000000" w:themeColor="text1"/>
        </w:rPr>
        <w:tab/>
      </w:r>
      <w:r w:rsidR="009C09BB" w:rsidRPr="009C09B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1 - </w:t>
      </w:r>
      <w:r w:rsidR="009C09BB" w:rsidRPr="009C09B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</w:t>
      </w:r>
      <w:r w:rsidR="009C09BB" w:rsidRPr="009C09B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страница</w:t>
      </w:r>
    </w:p>
    <w:p w:rsidR="009C09BB" w:rsidRPr="009C09BB" w:rsidRDefault="009C09BB" w:rsidP="009C09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9C09BB">
        <w:rPr>
          <w:rFonts w:ascii="Times New Roman" w:hAnsi="Times New Roman" w:cs="Times New Roman"/>
          <w:color w:val="000000" w:themeColor="text1"/>
          <w:sz w:val="18"/>
          <w:szCs w:val="18"/>
        </w:rPr>
        <w:t>2 - ND страница</w:t>
      </w:r>
    </w:p>
    <w:p w:rsidR="009C09BB" w:rsidRPr="009C09BB" w:rsidRDefault="009C09BB" w:rsidP="009C09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9C09BB">
        <w:rPr>
          <w:rFonts w:ascii="Times New Roman" w:hAnsi="Times New Roman" w:cs="Times New Roman"/>
          <w:color w:val="000000" w:themeColor="text1"/>
          <w:sz w:val="18"/>
          <w:szCs w:val="18"/>
        </w:rPr>
        <w:t>3 - Страницы разделов</w:t>
      </w:r>
    </w:p>
    <w:p w:rsidR="004A0E3A" w:rsidRPr="009C09BB" w:rsidRDefault="004A0E3A" w:rsidP="009C09BB">
      <w:pPr>
        <w:keepNext/>
        <w:spacing w:before="60"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C09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Рис. </w:t>
      </w:r>
      <w:r w:rsidR="00F04527" w:rsidRPr="009C09B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C09BB">
        <w:rPr>
          <w:rFonts w:ascii="Times New Roman" w:hAnsi="Times New Roman" w:cs="Times New Roman"/>
          <w:color w:val="000000" w:themeColor="text1"/>
          <w:sz w:val="20"/>
          <w:szCs w:val="20"/>
        </w:rPr>
        <w:t>. Внутренняя структура элементов оглавления</w:t>
      </w:r>
    </w:p>
    <w:p w:rsidR="004A0E3A" w:rsidRPr="00DC148C" w:rsidRDefault="00F13F52" w:rsidP="009C09BB">
      <w:pPr>
        <w:pStyle w:val="2"/>
        <w:spacing w:before="120"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</w:t>
      </w:r>
      <w:r w:rsidR="004A0E3A"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адачи и средства тестирования PDSE наборов данных</w:t>
      </w:r>
    </w:p>
    <w:p w:rsidR="004A0E3A" w:rsidRPr="00DC148C" w:rsidRDefault="004A0E3A" w:rsidP="00DC14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Важными задачами тестирования PDSE наборов явля</w:t>
      </w:r>
      <w:r w:rsidR="00201D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тся проверка целостности и доступности данных. Можно выделить следующие ключ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вые моменты в решении этих задач:</w:t>
      </w:r>
    </w:p>
    <w:p w:rsidR="004A0E3A" w:rsidRPr="00DC148C" w:rsidRDefault="004A0E3A" w:rsidP="00DC1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Проверка целостности структуры набора данных.</w:t>
      </w:r>
    </w:p>
    <w:p w:rsidR="004A0E3A" w:rsidRPr="00DC148C" w:rsidRDefault="004A0E3A" w:rsidP="00DC1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Тестирование поведения набора данных в условиях совместной о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работки его несколькими системами, объединёнными в кластер.</w:t>
      </w:r>
    </w:p>
    <w:p w:rsidR="004A0E3A" w:rsidRPr="00DC148C" w:rsidRDefault="004A0E3A" w:rsidP="00DC1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Оценка производительности, связанная с проверкой скорости выпо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нения таких операций, как добавление, удаление и поиск раздела в наборе данных.</w:t>
      </w:r>
    </w:p>
    <w:p w:rsidR="004A0E3A" w:rsidRPr="00DC148C" w:rsidRDefault="004A0E3A" w:rsidP="00DC1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Проверка совместимости версий.</w:t>
      </w:r>
    </w:p>
    <w:p w:rsidR="004A0E3A" w:rsidRPr="00DC148C" w:rsidRDefault="004A0E3A" w:rsidP="00DC1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Тестирование работы в «нештатных» условиях.</w:t>
      </w:r>
    </w:p>
    <w:p w:rsidR="004A0E3A" w:rsidRPr="00DC148C" w:rsidRDefault="004A0E3A" w:rsidP="00DC14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Средства ОС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предоставляют ряд утилит и сервисов использу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мых при решении поставленных задач. Средства проверки целостности данных, представлены набором внутренних команд и утилит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1D8B" w:rsidRPr="009E1D8B">
        <w:rPr>
          <w:rFonts w:ascii="Times New Roman" w:hAnsi="Times New Roman" w:cs="Times New Roman"/>
          <w:color w:val="000000" w:themeColor="text1"/>
          <w:sz w:val="20"/>
          <w:szCs w:val="20"/>
        </w:rPr>
        <w:t>[1]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, которые позволяют идентифицировать проблемы</w:t>
      </w:r>
      <w:r w:rsidR="00201D4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связанные с раздел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нием ресурсов и вовлечённые в них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PDSE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наборы данных, а также вер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фицировать структуру директории. Производительность системы, в час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ности скорость обработки наборов данных, осуществляется средствами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Resource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Measurement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Facility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RMF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позволяющей отслеживать скорость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обработки данных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кластера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имеет инструменты для о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тимизации параметров и конфигурации системы (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кластера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4A0E3A" w:rsidRPr="00DC148C" w:rsidRDefault="004A0E3A" w:rsidP="00DC14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Описанные средства предоставляют возможности по диагностиров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нию проблемы, но в большинстве случаев требуют предварительного</w:t>
      </w:r>
      <w:r w:rsidR="006B1A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ручного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анализа условий возникнове</w:t>
      </w:r>
      <w:r w:rsidR="00372310">
        <w:rPr>
          <w:rFonts w:ascii="Times New Roman" w:hAnsi="Times New Roman" w:cs="Times New Roman"/>
          <w:color w:val="000000" w:themeColor="text1"/>
          <w:sz w:val="20"/>
          <w:szCs w:val="20"/>
        </w:rPr>
        <w:t>ния неисправности,</w:t>
      </w:r>
      <w:r w:rsidR="00201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что не </w:t>
      </w:r>
      <w:r w:rsidR="006B1A8A">
        <w:rPr>
          <w:rFonts w:ascii="Times New Roman" w:hAnsi="Times New Roman" w:cs="Times New Roman"/>
          <w:color w:val="000000" w:themeColor="text1"/>
          <w:sz w:val="20"/>
          <w:szCs w:val="20"/>
        </w:rPr>
        <w:t>прим</w:t>
      </w:r>
      <w:r w:rsidR="006B1A8A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B1A8A">
        <w:rPr>
          <w:rFonts w:ascii="Times New Roman" w:hAnsi="Times New Roman" w:cs="Times New Roman"/>
          <w:color w:val="000000" w:themeColor="text1"/>
          <w:sz w:val="20"/>
          <w:szCs w:val="20"/>
        </w:rPr>
        <w:t>нимо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процессе исполнения группы автоматизированных тестов. ОС </w:t>
      </w:r>
      <w:proofErr w:type="spellStart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spellEnd"/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/OS не предоставляет специализированны</w:t>
      </w:r>
      <w:r w:rsidR="00201D44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средств имитации «нешта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ных» условий, таких, как эмуляция нехватки памяти, пространства для создания набора данных, задание некорректных параметров в процессе создания и др. Такие ситуации могут быть воссозданы при помощи языка управления заданиями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JCL</w:t>
      </w:r>
      <w:r w:rsidR="005C49A1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языков программирования, таких как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REXX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49A1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и HLASM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E062C" w:rsidRPr="00EC3202" w:rsidRDefault="006E062C" w:rsidP="009C09BB">
      <w:pPr>
        <w:pStyle w:val="2"/>
        <w:spacing w:before="120"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C3202">
        <w:rPr>
          <w:rFonts w:ascii="Times New Roman" w:hAnsi="Times New Roman" w:cs="Times New Roman"/>
          <w:color w:val="000000" w:themeColor="text1"/>
          <w:sz w:val="20"/>
          <w:szCs w:val="20"/>
        </w:rPr>
        <w:t>Задачи автоматизации тестирования</w:t>
      </w:r>
    </w:p>
    <w:p w:rsidR="0026053C" w:rsidRPr="008F7838" w:rsidRDefault="0026053C" w:rsidP="001C0F9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В процессе жизненного цикла большого программного продукта, т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а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кого</w:t>
      </w:r>
      <w:r w:rsidR="006E6B51">
        <w:rPr>
          <w:rFonts w:ascii="Times New Roman" w:eastAsia="Times New Roman" w:hAnsi="Times New Roman"/>
          <w:color w:val="000000" w:themeColor="text1"/>
          <w:sz w:val="20"/>
          <w:szCs w:val="20"/>
        </w:rPr>
        <w:t>,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как серверная ОС,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="006C194E">
        <w:rPr>
          <w:rFonts w:ascii="Times New Roman" w:eastAsia="Times New Roman" w:hAnsi="Times New Roman"/>
          <w:color w:val="000000" w:themeColor="text1"/>
          <w:sz w:val="20"/>
          <w:szCs w:val="20"/>
        </w:rPr>
        <w:t>при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добавлени</w:t>
      </w:r>
      <w:r w:rsidR="006C194E">
        <w:rPr>
          <w:rFonts w:ascii="Times New Roman" w:eastAsia="Times New Roman" w:hAnsi="Times New Roman"/>
          <w:color w:val="000000" w:themeColor="text1"/>
          <w:sz w:val="20"/>
          <w:szCs w:val="20"/>
        </w:rPr>
        <w:t>и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 модификаци</w:t>
      </w:r>
      <w:r w:rsidR="006C194E">
        <w:rPr>
          <w:rFonts w:ascii="Times New Roman" w:eastAsia="Times New Roman" w:hAnsi="Times New Roman"/>
          <w:color w:val="000000" w:themeColor="text1"/>
          <w:sz w:val="20"/>
          <w:szCs w:val="20"/>
        </w:rPr>
        <w:t>и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="00EC3202"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функ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ционала </w:t>
      </w:r>
      <w:r w:rsidR="006C194E">
        <w:rPr>
          <w:rFonts w:ascii="Times New Roman" w:eastAsia="Times New Roman" w:hAnsi="Times New Roman"/>
          <w:color w:val="000000" w:themeColor="text1"/>
          <w:sz w:val="20"/>
          <w:szCs w:val="20"/>
        </w:rPr>
        <w:t>ОС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>,</w:t>
      </w:r>
      <w:r w:rsidR="00EC3202"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происходит</w:t>
      </w:r>
      <w:r w:rsidR="00E75C7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неизбежное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изменение исходного кода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="00EC320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При этом 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крит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и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чески важной является проверка корректности работы ранее реализова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н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ного функционала</w:t>
      </w:r>
      <w:r w:rsidR="006B1A8A">
        <w:rPr>
          <w:rFonts w:ascii="Times New Roman" w:eastAsia="Times New Roman" w:hAnsi="Times New Roman"/>
          <w:color w:val="000000" w:themeColor="text1"/>
          <w:sz w:val="20"/>
          <w:szCs w:val="20"/>
        </w:rPr>
        <w:t>, которая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возложена на регрессионные тесты. </w:t>
      </w:r>
      <w:r w:rsidR="00266C77">
        <w:rPr>
          <w:rFonts w:ascii="Times New Roman" w:eastAsia="Times New Roman" w:hAnsi="Times New Roman"/>
          <w:color w:val="000000" w:themeColor="text1"/>
          <w:sz w:val="20"/>
          <w:szCs w:val="20"/>
        </w:rPr>
        <w:t>За годы развития</w:t>
      </w:r>
      <w:r w:rsidR="006B1A8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ОС</w:t>
      </w:r>
      <w:r w:rsidR="00266C7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к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оличество тестов в регрессионной базе достигает более десятка тысяч</w:t>
      </w:r>
      <w:r w:rsidR="006B1A8A">
        <w:rPr>
          <w:rFonts w:ascii="Times New Roman" w:eastAsia="Times New Roman" w:hAnsi="Times New Roman"/>
          <w:color w:val="000000" w:themeColor="text1"/>
          <w:sz w:val="20"/>
          <w:szCs w:val="20"/>
        </w:rPr>
        <w:t>и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экземпля</w:t>
      </w:r>
      <w:r w:rsidR="006B1A8A">
        <w:rPr>
          <w:rFonts w:ascii="Times New Roman" w:eastAsia="Times New Roman" w:hAnsi="Times New Roman"/>
          <w:color w:val="000000" w:themeColor="text1"/>
          <w:sz w:val="20"/>
          <w:szCs w:val="20"/>
        </w:rPr>
        <w:t>ров, в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ыполнение</w:t>
      </w:r>
      <w:r w:rsidR="006B1A8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которых является 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очень ресу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р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>со</w:t>
      </w:r>
      <w:r w:rsidR="00EF283D">
        <w:rPr>
          <w:rFonts w:ascii="Times New Roman" w:eastAsia="Times New Roman" w:hAnsi="Times New Roman"/>
          <w:color w:val="000000" w:themeColor="text1"/>
          <w:sz w:val="20"/>
          <w:szCs w:val="20"/>
        </w:rPr>
        <w:t>ёмким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процессом</w:t>
      </w:r>
      <w:r w:rsidR="006C194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</w:t>
      </w:r>
      <w:r w:rsidRPr="00DC148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несёт большие временные затраты. Поэтому после внесения изменения в исходный код системы возникают задачи </w:t>
      </w:r>
      <w:r w:rsidRPr="008F7838">
        <w:rPr>
          <w:rFonts w:ascii="Times New Roman" w:eastAsia="Times New Roman" w:hAnsi="Times New Roman"/>
          <w:color w:val="000000" w:themeColor="text1"/>
          <w:sz w:val="20"/>
          <w:szCs w:val="20"/>
        </w:rPr>
        <w:t>автом</w:t>
      </w:r>
      <w:r w:rsidRPr="008F7838">
        <w:rPr>
          <w:rFonts w:ascii="Times New Roman" w:eastAsia="Times New Roman" w:hAnsi="Times New Roman"/>
          <w:color w:val="000000" w:themeColor="text1"/>
          <w:sz w:val="20"/>
          <w:szCs w:val="20"/>
        </w:rPr>
        <w:t>а</w:t>
      </w:r>
      <w:r w:rsidRPr="008F783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тизации тестирования, главными из которых </w:t>
      </w:r>
      <w:r w:rsidR="00BE3159" w:rsidRPr="008F7838">
        <w:rPr>
          <w:rFonts w:ascii="Times New Roman" w:eastAsia="Times New Roman" w:hAnsi="Times New Roman"/>
          <w:color w:val="000000" w:themeColor="text1"/>
          <w:sz w:val="20"/>
          <w:szCs w:val="20"/>
        </w:rPr>
        <w:t>являются</w:t>
      </w:r>
      <w:r w:rsidR="006E6B51" w:rsidRPr="008F783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следующие</w:t>
      </w:r>
      <w:r w:rsidRPr="008F7838">
        <w:rPr>
          <w:rFonts w:ascii="Times New Roman" w:eastAsia="Times New Roman" w:hAnsi="Times New Roman"/>
          <w:color w:val="000000" w:themeColor="text1"/>
          <w:sz w:val="20"/>
          <w:szCs w:val="20"/>
        </w:rPr>
        <w:t>:</w:t>
      </w:r>
    </w:p>
    <w:p w:rsidR="006E6B51" w:rsidRPr="008F7838" w:rsidRDefault="006E6B51" w:rsidP="006E6B5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Разработка базы данных тестов и ошибок, обнаруженных в процессе эксплуатации </w:t>
      </w:r>
      <w:r w:rsidRPr="008F7838">
        <w:rPr>
          <w:rFonts w:ascii="Times New Roman" w:hAnsi="Times New Roman"/>
          <w:color w:val="000000" w:themeColor="text1"/>
          <w:sz w:val="20"/>
          <w:szCs w:val="20"/>
          <w:lang w:val="en-US"/>
        </w:rPr>
        <w:t>z</w:t>
      </w:r>
      <w:r w:rsidRPr="008F7838">
        <w:rPr>
          <w:rFonts w:ascii="Times New Roman" w:hAnsi="Times New Roman"/>
          <w:color w:val="000000" w:themeColor="text1"/>
          <w:sz w:val="20"/>
          <w:szCs w:val="20"/>
        </w:rPr>
        <w:t>/</w:t>
      </w:r>
      <w:r w:rsidRPr="008F7838">
        <w:rPr>
          <w:rFonts w:ascii="Times New Roman" w:hAnsi="Times New Roman"/>
          <w:color w:val="000000" w:themeColor="text1"/>
          <w:sz w:val="20"/>
          <w:szCs w:val="20"/>
          <w:lang w:val="en-US"/>
        </w:rPr>
        <w:t>OS</w:t>
      </w:r>
      <w:r w:rsidRPr="008F7838">
        <w:rPr>
          <w:rFonts w:ascii="Times New Roman" w:hAnsi="Times New Roman"/>
          <w:color w:val="000000" w:themeColor="text1"/>
          <w:sz w:val="20"/>
          <w:szCs w:val="20"/>
        </w:rPr>
        <w:t>, и системы управления базой данных и системы анализа накопленных данных.</w:t>
      </w:r>
    </w:p>
    <w:p w:rsidR="0026053C" w:rsidRPr="008F7838" w:rsidRDefault="00CE4124" w:rsidP="00DC148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7838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26053C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ыбор 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средствами системы анализа данных подмножества </w:t>
      </w:r>
      <w:r w:rsidR="0026053C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регрессионных тестов, 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для </w:t>
      </w:r>
      <w:r w:rsidR="0026053C" w:rsidRPr="008F7838">
        <w:rPr>
          <w:rFonts w:ascii="Times New Roman" w:hAnsi="Times New Roman"/>
          <w:color w:val="000000" w:themeColor="text1"/>
          <w:sz w:val="20"/>
          <w:szCs w:val="20"/>
        </w:rPr>
        <w:t>провер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</w:rPr>
        <w:t>ки</w:t>
      </w:r>
      <w:r w:rsidR="0026053C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 корректност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26053C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 работы 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измененных </w:t>
      </w:r>
      <w:r w:rsidR="0026053C" w:rsidRPr="008F7838">
        <w:rPr>
          <w:rFonts w:ascii="Times New Roman" w:hAnsi="Times New Roman"/>
          <w:color w:val="000000" w:themeColor="text1"/>
          <w:sz w:val="20"/>
          <w:szCs w:val="20"/>
        </w:rPr>
        <w:t xml:space="preserve">частей 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  <w:lang w:val="en-US"/>
        </w:rPr>
        <w:t>z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</w:rPr>
        <w:t>/</w:t>
      </w:r>
      <w:r w:rsidR="006E6B51" w:rsidRPr="008F7838">
        <w:rPr>
          <w:rFonts w:ascii="Times New Roman" w:hAnsi="Times New Roman"/>
          <w:color w:val="000000" w:themeColor="text1"/>
          <w:sz w:val="20"/>
          <w:szCs w:val="20"/>
          <w:lang w:val="en-US"/>
        </w:rPr>
        <w:t>OS</w:t>
      </w:r>
      <w:r w:rsidR="0026053C" w:rsidRPr="008F783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D74B3" w:rsidRPr="00DC148C" w:rsidRDefault="009D74B3" w:rsidP="00DC148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148C">
        <w:rPr>
          <w:rFonts w:ascii="Times New Roman" w:hAnsi="Times New Roman"/>
          <w:color w:val="000000" w:themeColor="text1"/>
          <w:sz w:val="20"/>
          <w:szCs w:val="20"/>
        </w:rPr>
        <w:t>Определение тестов</w:t>
      </w:r>
      <w:r w:rsidR="006E6B5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DC148C">
        <w:rPr>
          <w:rFonts w:ascii="Times New Roman" w:hAnsi="Times New Roman"/>
          <w:color w:val="000000" w:themeColor="text1"/>
          <w:sz w:val="20"/>
          <w:szCs w:val="20"/>
        </w:rPr>
        <w:t xml:space="preserve"> подлежащих модификации</w:t>
      </w:r>
      <w:r w:rsidR="00DC385D" w:rsidRPr="00DC148C">
        <w:rPr>
          <w:rFonts w:ascii="Times New Roman" w:hAnsi="Times New Roman"/>
          <w:color w:val="000000" w:themeColor="text1"/>
          <w:sz w:val="20"/>
          <w:szCs w:val="20"/>
        </w:rPr>
        <w:t xml:space="preserve"> в связи с изменением тестируемых </w:t>
      </w:r>
      <w:r w:rsidR="00CE4124" w:rsidRPr="00DC148C">
        <w:rPr>
          <w:rFonts w:ascii="Times New Roman" w:hAnsi="Times New Roman"/>
          <w:color w:val="000000" w:themeColor="text1"/>
          <w:sz w:val="20"/>
          <w:szCs w:val="20"/>
        </w:rPr>
        <w:t>параметров</w:t>
      </w:r>
      <w:r w:rsidR="00DC385D" w:rsidRPr="00DC148C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E70121" w:rsidRDefault="00CE4124" w:rsidP="00CB444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148C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="0026053C" w:rsidRPr="00DC148C">
        <w:rPr>
          <w:rFonts w:ascii="Times New Roman" w:hAnsi="Times New Roman"/>
          <w:color w:val="000000" w:themeColor="text1"/>
          <w:sz w:val="20"/>
          <w:szCs w:val="20"/>
        </w:rPr>
        <w:t>оздание</w:t>
      </w:r>
      <w:r w:rsidR="003061D0" w:rsidRPr="00DC148C">
        <w:rPr>
          <w:rFonts w:ascii="Times New Roman" w:hAnsi="Times New Roman"/>
          <w:color w:val="000000" w:themeColor="text1"/>
          <w:sz w:val="20"/>
          <w:szCs w:val="20"/>
        </w:rPr>
        <w:t xml:space="preserve"> новых тестов, </w:t>
      </w:r>
      <w:r w:rsidRPr="00DC148C">
        <w:rPr>
          <w:rFonts w:ascii="Times New Roman" w:hAnsi="Times New Roman"/>
          <w:color w:val="000000" w:themeColor="text1"/>
          <w:sz w:val="20"/>
          <w:szCs w:val="20"/>
        </w:rPr>
        <w:t>увеличива</w:t>
      </w:r>
      <w:r w:rsidR="007E2942">
        <w:rPr>
          <w:rFonts w:ascii="Times New Roman" w:hAnsi="Times New Roman"/>
          <w:color w:val="000000" w:themeColor="text1"/>
          <w:sz w:val="20"/>
          <w:szCs w:val="20"/>
        </w:rPr>
        <w:t>ющих</w:t>
      </w:r>
      <w:r w:rsidRPr="00DC148C">
        <w:rPr>
          <w:rFonts w:ascii="Times New Roman" w:hAnsi="Times New Roman"/>
          <w:color w:val="000000" w:themeColor="text1"/>
          <w:sz w:val="20"/>
          <w:szCs w:val="20"/>
        </w:rPr>
        <w:t xml:space="preserve"> тестовое покрытие на основе анализа существующих тестов.</w:t>
      </w:r>
    </w:p>
    <w:p w:rsidR="006B1A8A" w:rsidRDefault="00A60B8C" w:rsidP="001160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Ввиду </w:t>
      </w:r>
      <w:r w:rsidR="00AC2F04">
        <w:rPr>
          <w:rFonts w:ascii="Times New Roman" w:hAnsi="Times New Roman" w:cs="Times New Roman"/>
          <w:sz w:val="20"/>
          <w:szCs w:val="20"/>
        </w:rPr>
        <w:t xml:space="preserve">закрытости исходного кода </w:t>
      </w:r>
      <w:proofErr w:type="spellStart"/>
      <w:r w:rsidR="00AC2F04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="00AC2F04">
        <w:rPr>
          <w:rFonts w:ascii="Times New Roman" w:hAnsi="Times New Roman" w:cs="Times New Roman"/>
          <w:sz w:val="20"/>
          <w:szCs w:val="20"/>
        </w:rPr>
        <w:t>/OS р</w:t>
      </w:r>
      <w:r w:rsidR="006B1A8A" w:rsidRPr="00E70121">
        <w:rPr>
          <w:rFonts w:ascii="Times New Roman" w:hAnsi="Times New Roman" w:cs="Times New Roman"/>
          <w:sz w:val="20"/>
          <w:szCs w:val="20"/>
        </w:rPr>
        <w:t>ешение поставленных задач подразумевает создание системы автоматизации тестирования</w:t>
      </w:r>
      <w:r w:rsidR="00AC2F04">
        <w:rPr>
          <w:rFonts w:ascii="Times New Roman" w:hAnsi="Times New Roman" w:cs="Times New Roman"/>
          <w:sz w:val="20"/>
          <w:szCs w:val="20"/>
        </w:rPr>
        <w:t xml:space="preserve"> </w:t>
      </w:r>
      <w:r w:rsidR="00AC2F04" w:rsidRPr="00E70121">
        <w:rPr>
          <w:rFonts w:ascii="Times New Roman" w:hAnsi="Times New Roman" w:cs="Times New Roman"/>
          <w:sz w:val="20"/>
          <w:szCs w:val="20"/>
        </w:rPr>
        <w:t>(рис.</w:t>
      </w:r>
      <w:r w:rsidR="006E6B51">
        <w:rPr>
          <w:rFonts w:ascii="Times New Roman" w:hAnsi="Times New Roman" w:cs="Times New Roman"/>
          <w:sz w:val="20"/>
          <w:szCs w:val="20"/>
        </w:rPr>
        <w:t xml:space="preserve"> </w:t>
      </w:r>
      <w:r w:rsidR="00AC2F04" w:rsidRPr="00E70121">
        <w:rPr>
          <w:rFonts w:ascii="Times New Roman" w:hAnsi="Times New Roman" w:cs="Times New Roman"/>
          <w:sz w:val="20"/>
          <w:szCs w:val="20"/>
        </w:rPr>
        <w:t>2)</w:t>
      </w:r>
      <w:r w:rsidR="006E6B5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использующ</w:t>
      </w:r>
      <w:r w:rsidR="0011608D">
        <w:rPr>
          <w:rFonts w:ascii="Times New Roman" w:hAnsi="Times New Roman" w:cs="Times New Roman"/>
          <w:sz w:val="20"/>
          <w:szCs w:val="20"/>
        </w:rPr>
        <w:t>ей</w:t>
      </w:r>
      <w:r w:rsidR="00AC2F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заранее</w:t>
      </w:r>
      <w:r w:rsidR="00AC2F04">
        <w:rPr>
          <w:rFonts w:ascii="Times New Roman" w:hAnsi="Times New Roman" w:cs="Times New Roman"/>
          <w:sz w:val="20"/>
          <w:szCs w:val="20"/>
        </w:rPr>
        <w:t xml:space="preserve"> описанные </w:t>
      </w:r>
      <w:r>
        <w:rPr>
          <w:rFonts w:ascii="Times New Roman" w:hAnsi="Times New Roman" w:cs="Times New Roman"/>
          <w:sz w:val="20"/>
          <w:szCs w:val="20"/>
        </w:rPr>
        <w:t>требования</w:t>
      </w:r>
      <w:r w:rsidR="00AC2F04">
        <w:rPr>
          <w:rFonts w:ascii="Times New Roman" w:hAnsi="Times New Roman" w:cs="Times New Roman"/>
          <w:sz w:val="20"/>
          <w:szCs w:val="20"/>
        </w:rPr>
        <w:t>, заданные в технической документации</w:t>
      </w:r>
      <w:r w:rsidR="006B1A8A" w:rsidRPr="00E7012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1C18" w:rsidRDefault="008C27A4" w:rsidP="006B1A8A">
      <w:pPr>
        <w:spacing w:after="0"/>
      </w:pPr>
      <w:r>
        <w:object w:dxaOrig="7033" w:dyaOrig="2474">
          <v:shape id="_x0000_i1026" type="#_x0000_t75" style="width:305.85pt;height:107.7pt" o:ole="">
            <v:imagedata r:id="rId8" o:title=""/>
          </v:shape>
          <o:OLEObject Type="Embed" ProgID="Visio.Drawing.11" ShapeID="_x0000_i1026" DrawAspect="Content" ObjectID="_1455287938" r:id="rId9"/>
        </w:object>
      </w:r>
    </w:p>
    <w:p w:rsidR="009E1D8B" w:rsidRPr="009E1D8B" w:rsidRDefault="009E1D8B" w:rsidP="009E1D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E1D8B">
        <w:rPr>
          <w:rFonts w:ascii="Times New Roman" w:hAnsi="Times New Roman" w:cs="Times New Roman"/>
          <w:sz w:val="18"/>
          <w:szCs w:val="18"/>
        </w:rPr>
        <w:t xml:space="preserve">1 - </w:t>
      </w:r>
      <w:r w:rsidRPr="009E1D8B">
        <w:rPr>
          <w:rFonts w:ascii="Times New Roman" w:hAnsi="Times New Roman" w:cs="Times New Roman"/>
          <w:color w:val="000000" w:themeColor="text1"/>
          <w:sz w:val="18"/>
          <w:szCs w:val="18"/>
        </w:rPr>
        <w:t>Среда выполнения тестов</w:t>
      </w:r>
    </w:p>
    <w:p w:rsidR="009E1D8B" w:rsidRPr="009E1D8B" w:rsidRDefault="009E1D8B" w:rsidP="009E1D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E1D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2 - </w:t>
      </w:r>
      <w:r w:rsidRPr="009E1D8B">
        <w:rPr>
          <w:rFonts w:ascii="Times New Roman" w:hAnsi="Times New Roman" w:cs="Times New Roman"/>
          <w:color w:val="000000" w:themeColor="text1"/>
          <w:sz w:val="18"/>
          <w:szCs w:val="18"/>
          <w:rtl/>
        </w:rPr>
        <w:t>Виртуальная машина</w:t>
      </w:r>
    </w:p>
    <w:p w:rsidR="00BC1C18" w:rsidRPr="005D5FB2" w:rsidRDefault="00F13F52" w:rsidP="009E1D8B">
      <w:pPr>
        <w:pStyle w:val="a6"/>
        <w:spacing w:before="60" w:after="60"/>
        <w:jc w:val="center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5D5FB2">
        <w:rPr>
          <w:rFonts w:ascii="Times New Roman" w:hAnsi="Times New Roman"/>
          <w:b w:val="0"/>
          <w:color w:val="000000" w:themeColor="text1"/>
          <w:sz w:val="20"/>
          <w:szCs w:val="20"/>
        </w:rPr>
        <w:t>Рис.</w:t>
      </w:r>
      <w:r w:rsidR="00BC1C18" w:rsidRPr="005D5FB2">
        <w:rPr>
          <w:rFonts w:ascii="Times New Roman" w:hAnsi="Times New Roman"/>
          <w:b w:val="0"/>
          <w:color w:val="000000" w:themeColor="text1"/>
          <w:sz w:val="20"/>
          <w:szCs w:val="20"/>
        </w:rPr>
        <w:t xml:space="preserve"> </w:t>
      </w:r>
      <w:r w:rsidR="00F443B1" w:rsidRPr="005D5FB2">
        <w:rPr>
          <w:rFonts w:ascii="Times New Roman" w:hAnsi="Times New Roman"/>
          <w:b w:val="0"/>
          <w:color w:val="000000" w:themeColor="text1"/>
          <w:sz w:val="20"/>
          <w:szCs w:val="20"/>
        </w:rPr>
        <w:t>2</w:t>
      </w:r>
      <w:r w:rsidRPr="005D5FB2">
        <w:rPr>
          <w:rFonts w:ascii="Times New Roman" w:hAnsi="Times New Roman"/>
          <w:b w:val="0"/>
          <w:color w:val="000000" w:themeColor="text1"/>
          <w:sz w:val="20"/>
          <w:szCs w:val="20"/>
        </w:rPr>
        <w:t>. Структура системы автоматизации тестирования</w:t>
      </w:r>
    </w:p>
    <w:p w:rsidR="009C09BB" w:rsidRPr="006B1A8A" w:rsidRDefault="009C09BB" w:rsidP="009C09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Анализатор документации осуществляет синтаксический разбор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влечение параметров, которые будут использоваться в конструкторе, 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держ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ащем</w:t>
      </w:r>
      <w:r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модели компонентов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ОС, таких, как организация наборов да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ных, методы доступа, подсистема ввода-вывода и прочих подсистем.</w:t>
      </w:r>
    </w:p>
    <w:p w:rsidR="006B1A8A" w:rsidRDefault="007505D4" w:rsidP="006B1A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Конструктор,</w:t>
      </w:r>
      <w:r w:rsidR="00E35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440">
        <w:rPr>
          <w:rFonts w:ascii="Times New Roman" w:hAnsi="Times New Roman" w:cs="Times New Roman"/>
          <w:color w:val="000000" w:themeColor="text1"/>
          <w:sz w:val="20"/>
          <w:szCs w:val="20"/>
        </w:rPr>
        <w:t>применяя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комбинаторные</w:t>
      </w:r>
      <w:r w:rsidR="00C16BF9" w:rsidRPr="00C16B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техник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pairwise</w:t>
      </w:r>
      <w:proofErr w:type="spellEnd"/>
      <w:r w:rsidRPr="00750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testing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, анализ граничных значений (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boundary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value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analysis</w:t>
      </w:r>
      <w:r w:rsidR="00E35388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разбие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>ни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экв</w:t>
      </w:r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валентные множества (</w:t>
      </w:r>
      <w:proofErr w:type="spellStart"/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equivalent</w:t>
      </w:r>
      <w:proofErr w:type="spellEnd"/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partition</w:t>
      </w:r>
      <w:proofErr w:type="spellEnd"/>
      <w:r w:rsidR="00B53517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>, осуществляет</w:t>
      </w:r>
      <w:r w:rsidR="00E35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форми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>рование</w:t>
      </w:r>
      <w:r w:rsidR="00E35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исход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>ного</w:t>
      </w:r>
      <w:r w:rsidR="00E35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E35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тестов, учитывая информацию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существующем тестовом покрытии,</w:t>
      </w:r>
      <w:r w:rsidR="00E35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получен</w:t>
      </w:r>
      <w:r w:rsidR="00B53517">
        <w:rPr>
          <w:rFonts w:ascii="Times New Roman" w:hAnsi="Times New Roman" w:cs="Times New Roman"/>
          <w:color w:val="000000" w:themeColor="text1"/>
          <w:sz w:val="20"/>
          <w:szCs w:val="20"/>
        </w:rPr>
        <w:t>ную</w:t>
      </w:r>
      <w:r w:rsidR="005D5F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5FB2" w:rsidRPr="008F7838">
        <w:rPr>
          <w:rFonts w:ascii="Times New Roman" w:hAnsi="Times New Roman" w:cs="Times New Roman"/>
          <w:color w:val="000000" w:themeColor="text1"/>
          <w:sz w:val="20"/>
          <w:szCs w:val="20"/>
        </w:rPr>
        <w:t>из базы данных тестов</w:t>
      </w:r>
      <w:r w:rsidR="005D5F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72310" w:rsidRDefault="00D815C2" w:rsidP="006B1A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Среда выполнения тестов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основана на технологии виртуальных м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>шин</w:t>
      </w:r>
      <w:r w:rsidR="009E1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1D8B" w:rsidRPr="009E1D8B">
        <w:rPr>
          <w:rFonts w:ascii="Times New Roman" w:hAnsi="Times New Roman" w:cs="Times New Roman"/>
          <w:color w:val="000000" w:themeColor="text1"/>
          <w:sz w:val="20"/>
          <w:szCs w:val="20"/>
        </w:rPr>
        <w:t>[2]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>, ключевым компонентом которой является планировщик</w:t>
      </w:r>
      <w:r w:rsidR="003079B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реал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>зующий распределение тестов</w:t>
      </w:r>
      <w:r w:rsidR="00E70121" w:rsidRPr="00E701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7012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B1782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эффективный алгоритм загрузки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1782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вирт</w:t>
      </w:r>
      <w:r w:rsidR="00CB1782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CB1782" w:rsidRPr="00DC148C">
        <w:rPr>
          <w:rFonts w:ascii="Times New Roman" w:hAnsi="Times New Roman" w:cs="Times New Roman"/>
          <w:color w:val="000000" w:themeColor="text1"/>
          <w:sz w:val="20"/>
          <w:szCs w:val="20"/>
        </w:rPr>
        <w:t>альных машин</w:t>
      </w:r>
      <w:r w:rsidR="00DD2D5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72310" w:rsidRPr="005D5FB2" w:rsidRDefault="004A0E3A" w:rsidP="009C09BB">
      <w:pPr>
        <w:pStyle w:val="2"/>
        <w:spacing w:before="120" w:after="6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D5FB2">
        <w:rPr>
          <w:rFonts w:ascii="Times New Roman" w:hAnsi="Times New Roman" w:cs="Times New Roman"/>
          <w:color w:val="auto"/>
          <w:sz w:val="20"/>
          <w:szCs w:val="20"/>
        </w:rPr>
        <w:t>Заключение</w:t>
      </w:r>
    </w:p>
    <w:p w:rsidR="00C82289" w:rsidRDefault="000B6BAC" w:rsidP="008C27A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работе рассмотрен</w:t>
      </w:r>
      <w:r w:rsidR="003079BB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структура и особенности средств</w:t>
      </w:r>
      <w:r>
        <w:rPr>
          <w:rFonts w:ascii="Times New Roman" w:hAnsi="Times New Roman"/>
          <w:color w:val="000000"/>
          <w:sz w:val="20"/>
          <w:szCs w:val="20"/>
        </w:rPr>
        <w:t xml:space="preserve"> тестирования</w:t>
      </w:r>
      <w:r w:rsidR="00B83933" w:rsidRPr="00B8393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83933" w:rsidRPr="001D7D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набора данных </w:t>
      </w:r>
      <w:r w:rsidR="00B83933" w:rsidRPr="001D7D2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PDSE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сформулированы задачи автоматизации </w:t>
      </w:r>
      <w:r w:rsidR="009E1D8B">
        <w:rPr>
          <w:rFonts w:ascii="Times New Roman" w:eastAsia="Times New Roman" w:hAnsi="Times New Roman" w:cs="Times New Roman"/>
          <w:color w:val="000000"/>
          <w:sz w:val="20"/>
          <w:szCs w:val="20"/>
        </w:rPr>
        <w:t>тестиров</w:t>
      </w:r>
      <w:r w:rsidR="009E1D8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E1D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 </w:t>
      </w:r>
      <w:r w:rsidR="00B83933">
        <w:rPr>
          <w:rFonts w:ascii="Times New Roman" w:hAnsi="Times New Roman"/>
          <w:color w:val="000000"/>
          <w:sz w:val="20"/>
          <w:szCs w:val="20"/>
        </w:rPr>
        <w:t xml:space="preserve">и предложена структура </w:t>
      </w:r>
      <w:r w:rsidR="005D5FB2">
        <w:rPr>
          <w:rFonts w:ascii="Times New Roman" w:hAnsi="Times New Roman"/>
          <w:color w:val="000000"/>
          <w:sz w:val="20"/>
          <w:szCs w:val="20"/>
        </w:rPr>
        <w:t xml:space="preserve">автоматизированной </w:t>
      </w:r>
      <w:r w:rsidR="00B83933">
        <w:rPr>
          <w:rFonts w:ascii="Times New Roman" w:hAnsi="Times New Roman"/>
          <w:color w:val="000000"/>
          <w:sz w:val="20"/>
          <w:szCs w:val="20"/>
        </w:rPr>
        <w:t>системы тестирования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82289">
        <w:rPr>
          <w:rFonts w:ascii="Times New Roman" w:hAnsi="Times New Roman" w:cs="Times New Roman"/>
          <w:color w:val="000000"/>
          <w:sz w:val="20"/>
          <w:szCs w:val="20"/>
          <w:lang w:val="en-US"/>
        </w:rPr>
        <w:t>z</w:t>
      </w:r>
      <w:r w:rsidRPr="00C82289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C82289">
        <w:rPr>
          <w:rFonts w:ascii="Times New Roman" w:hAnsi="Times New Roman" w:cs="Times New Roman"/>
          <w:color w:val="000000"/>
          <w:sz w:val="20"/>
          <w:szCs w:val="20"/>
          <w:lang w:val="en-US"/>
        </w:rPr>
        <w:t>OS</w:t>
      </w:r>
      <w:r w:rsidR="005D5FB2">
        <w:rPr>
          <w:rFonts w:ascii="Times New Roman" w:hAnsi="Times New Roman" w:cs="Times New Roman"/>
          <w:color w:val="000000"/>
          <w:sz w:val="20"/>
          <w:szCs w:val="20"/>
        </w:rPr>
        <w:t xml:space="preserve">. Цель автоматизации - </w:t>
      </w:r>
      <w:r w:rsidR="00C82289" w:rsidRPr="00C82289">
        <w:rPr>
          <w:rFonts w:ascii="Times New Roman" w:hAnsi="Times New Roman" w:cs="Times New Roman"/>
          <w:color w:val="000000"/>
          <w:sz w:val="20"/>
          <w:szCs w:val="20"/>
        </w:rPr>
        <w:t xml:space="preserve">снижение трудоемкости </w:t>
      </w:r>
      <w:r w:rsidR="005D5FB2">
        <w:rPr>
          <w:rFonts w:ascii="Times New Roman" w:hAnsi="Times New Roman" w:cs="Times New Roman"/>
          <w:color w:val="000000"/>
          <w:sz w:val="20"/>
          <w:szCs w:val="20"/>
        </w:rPr>
        <w:t xml:space="preserve">тестирования </w:t>
      </w:r>
      <w:r w:rsidR="00C82289" w:rsidRPr="00C82289">
        <w:rPr>
          <w:rFonts w:ascii="Times New Roman" w:hAnsi="Times New Roman" w:cs="Times New Roman"/>
          <w:color w:val="000000"/>
          <w:sz w:val="20"/>
          <w:szCs w:val="20"/>
        </w:rPr>
        <w:t>и п</w:t>
      </w:r>
      <w:r w:rsidR="00C82289" w:rsidRPr="00C8228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C82289" w:rsidRPr="00C82289">
        <w:rPr>
          <w:rFonts w:ascii="Times New Roman" w:hAnsi="Times New Roman" w:cs="Times New Roman"/>
          <w:color w:val="000000"/>
          <w:sz w:val="20"/>
          <w:szCs w:val="20"/>
        </w:rPr>
        <w:t xml:space="preserve">вышение </w:t>
      </w:r>
      <w:r w:rsidR="005D5FB2">
        <w:rPr>
          <w:rFonts w:ascii="Times New Roman" w:hAnsi="Times New Roman" w:cs="Times New Roman"/>
          <w:color w:val="000000"/>
          <w:sz w:val="20"/>
          <w:szCs w:val="20"/>
        </w:rPr>
        <w:t xml:space="preserve">его </w:t>
      </w:r>
      <w:r w:rsidR="00C82289" w:rsidRPr="00C82289">
        <w:rPr>
          <w:rFonts w:ascii="Times New Roman" w:hAnsi="Times New Roman" w:cs="Times New Roman"/>
          <w:color w:val="000000"/>
          <w:sz w:val="20"/>
          <w:szCs w:val="20"/>
        </w:rPr>
        <w:t>эффективности.</w:t>
      </w:r>
    </w:p>
    <w:p w:rsidR="00372310" w:rsidRPr="00C22DCA" w:rsidRDefault="005C49A1" w:rsidP="009C09BB">
      <w:pPr>
        <w:pStyle w:val="2"/>
        <w:spacing w:before="120" w:after="6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C22DCA">
        <w:rPr>
          <w:rFonts w:ascii="Times New Roman" w:hAnsi="Times New Roman" w:cs="Times New Roman"/>
          <w:color w:val="auto"/>
          <w:sz w:val="16"/>
          <w:szCs w:val="16"/>
        </w:rPr>
        <w:t>Библиографический список</w:t>
      </w:r>
    </w:p>
    <w:p w:rsidR="009E1D8B" w:rsidRPr="00C22DCA" w:rsidRDefault="009E1D8B" w:rsidP="009E1D8B">
      <w:pPr>
        <w:spacing w:after="0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C22DCA">
        <w:rPr>
          <w:rFonts w:ascii="Times New Roman" w:hAnsi="Times New Roman" w:cs="Times New Roman"/>
          <w:noProof/>
          <w:sz w:val="16"/>
          <w:szCs w:val="16"/>
          <w:lang w:val="en-US"/>
        </w:rPr>
        <w:t>1. Partitioned Data Set Extended Usage Guide, IBM, SG24-6106-01.</w:t>
      </w:r>
    </w:p>
    <w:p w:rsidR="009E1D8B" w:rsidRPr="00C22DCA" w:rsidRDefault="009E1D8B" w:rsidP="009E1D8B">
      <w:pPr>
        <w:spacing w:after="0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C22DC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2. </w:t>
      </w:r>
      <w:r w:rsidRPr="00C22DCA">
        <w:rPr>
          <w:rFonts w:ascii="Times New Roman" w:hAnsi="Times New Roman" w:cs="Times New Roman"/>
          <w:bCs/>
          <w:noProof/>
          <w:sz w:val="16"/>
          <w:szCs w:val="16"/>
          <w:lang w:val="en-US"/>
        </w:rPr>
        <w:t>Matthew Kaplan, Tracy Kimbrel, Kevin Mckenzie, Richard Prewitt, Maxim Sviridenko, Clay Williams and Cemal Yilmaz.</w:t>
      </w:r>
      <w:r w:rsidRPr="00C22DC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  <w:r w:rsidRPr="00C22DCA">
        <w:rPr>
          <w:rFonts w:ascii="Times New Roman" w:hAnsi="Times New Roman" w:cs="Times New Roman"/>
          <w:iCs/>
          <w:noProof/>
          <w:sz w:val="16"/>
          <w:szCs w:val="16"/>
          <w:lang w:val="en-US"/>
        </w:rPr>
        <w:t>Test Machine Scheduling and Optimization for z/OS.</w:t>
      </w:r>
      <w:r w:rsidRPr="00C22DCA">
        <w:rPr>
          <w:rFonts w:ascii="Times New Roman" w:hAnsi="Times New Roman" w:cs="Times New Roman"/>
          <w:i/>
          <w:iCs/>
          <w:noProof/>
          <w:sz w:val="16"/>
          <w:szCs w:val="16"/>
          <w:lang w:val="en-US"/>
        </w:rPr>
        <w:t xml:space="preserve"> </w:t>
      </w:r>
      <w:r w:rsidRPr="00C22DC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Honolulu, Hawaii: In the Proceedings of the IEEE Symposium on Computational Intelligence in Scheduling (CISched '07), April 1-5, 2007. </w:t>
      </w:r>
      <w:r w:rsidRPr="00C22DCA">
        <w:rPr>
          <w:rFonts w:ascii="Times New Roman" w:hAnsi="Times New Roman" w:cs="Times New Roman"/>
          <w:noProof/>
          <w:sz w:val="16"/>
          <w:szCs w:val="16"/>
        </w:rPr>
        <w:t>стр</w:t>
      </w:r>
      <w:r w:rsidRPr="00C22DCA">
        <w:rPr>
          <w:rFonts w:ascii="Times New Roman" w:hAnsi="Times New Roman" w:cs="Times New Roman"/>
          <w:noProof/>
          <w:sz w:val="16"/>
          <w:szCs w:val="16"/>
          <w:lang w:val="en-US"/>
        </w:rPr>
        <w:t>. 27-24.</w:t>
      </w:r>
    </w:p>
    <w:sectPr w:rsidR="009E1D8B" w:rsidRPr="00C22DCA" w:rsidSect="009C09BB">
      <w:type w:val="nextColumn"/>
      <w:pgSz w:w="8391" w:h="11907" w:code="11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F817C58"/>
    <w:multiLevelType w:val="hybridMultilevel"/>
    <w:tmpl w:val="EE5A7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034F9"/>
    <w:multiLevelType w:val="hybridMultilevel"/>
    <w:tmpl w:val="EC1A2C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75166B1"/>
    <w:multiLevelType w:val="hybridMultilevel"/>
    <w:tmpl w:val="9AB82950"/>
    <w:lvl w:ilvl="0" w:tplc="41525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744A55"/>
    <w:multiLevelType w:val="hybridMultilevel"/>
    <w:tmpl w:val="DEE47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A0E3A"/>
    <w:rsid w:val="00015BA5"/>
    <w:rsid w:val="00026256"/>
    <w:rsid w:val="000B6BAC"/>
    <w:rsid w:val="0011608D"/>
    <w:rsid w:val="001601D4"/>
    <w:rsid w:val="001C0F9D"/>
    <w:rsid w:val="001D7FB4"/>
    <w:rsid w:val="001F234F"/>
    <w:rsid w:val="00201D44"/>
    <w:rsid w:val="00227C2D"/>
    <w:rsid w:val="00256B09"/>
    <w:rsid w:val="0026053C"/>
    <w:rsid w:val="00266C77"/>
    <w:rsid w:val="002B68FD"/>
    <w:rsid w:val="002D384E"/>
    <w:rsid w:val="003061D0"/>
    <w:rsid w:val="003079BB"/>
    <w:rsid w:val="00307D7A"/>
    <w:rsid w:val="00372310"/>
    <w:rsid w:val="00445B15"/>
    <w:rsid w:val="0049269A"/>
    <w:rsid w:val="004A0E3A"/>
    <w:rsid w:val="005955C9"/>
    <w:rsid w:val="005C49A1"/>
    <w:rsid w:val="005D5FB2"/>
    <w:rsid w:val="00675E34"/>
    <w:rsid w:val="006B1A8A"/>
    <w:rsid w:val="006B7C63"/>
    <w:rsid w:val="006C194E"/>
    <w:rsid w:val="006D0562"/>
    <w:rsid w:val="006E062C"/>
    <w:rsid w:val="006E1CE4"/>
    <w:rsid w:val="006E389D"/>
    <w:rsid w:val="006E6B51"/>
    <w:rsid w:val="006F1263"/>
    <w:rsid w:val="00725D0D"/>
    <w:rsid w:val="007505D4"/>
    <w:rsid w:val="007E029F"/>
    <w:rsid w:val="007E2942"/>
    <w:rsid w:val="007F29B5"/>
    <w:rsid w:val="00800B17"/>
    <w:rsid w:val="0081047A"/>
    <w:rsid w:val="00846BA9"/>
    <w:rsid w:val="00851AAA"/>
    <w:rsid w:val="008567BC"/>
    <w:rsid w:val="00866B01"/>
    <w:rsid w:val="008729FA"/>
    <w:rsid w:val="00882E8E"/>
    <w:rsid w:val="008C27A4"/>
    <w:rsid w:val="008C2A2E"/>
    <w:rsid w:val="008F7838"/>
    <w:rsid w:val="009143F7"/>
    <w:rsid w:val="0094368F"/>
    <w:rsid w:val="00960D1B"/>
    <w:rsid w:val="009C09BB"/>
    <w:rsid w:val="009D74B3"/>
    <w:rsid w:val="009E1D8B"/>
    <w:rsid w:val="00A326C9"/>
    <w:rsid w:val="00A337AF"/>
    <w:rsid w:val="00A60B8C"/>
    <w:rsid w:val="00A95E04"/>
    <w:rsid w:val="00AC2F04"/>
    <w:rsid w:val="00B53517"/>
    <w:rsid w:val="00B83933"/>
    <w:rsid w:val="00BC1C18"/>
    <w:rsid w:val="00BE3159"/>
    <w:rsid w:val="00BE5E5D"/>
    <w:rsid w:val="00BF02A9"/>
    <w:rsid w:val="00C049D7"/>
    <w:rsid w:val="00C16BF9"/>
    <w:rsid w:val="00C22DCA"/>
    <w:rsid w:val="00C44861"/>
    <w:rsid w:val="00C7676D"/>
    <w:rsid w:val="00C82289"/>
    <w:rsid w:val="00CB1782"/>
    <w:rsid w:val="00CB1A57"/>
    <w:rsid w:val="00CB4440"/>
    <w:rsid w:val="00CE112B"/>
    <w:rsid w:val="00CE4124"/>
    <w:rsid w:val="00D01EBF"/>
    <w:rsid w:val="00D1191E"/>
    <w:rsid w:val="00D451EA"/>
    <w:rsid w:val="00D64B35"/>
    <w:rsid w:val="00D815C2"/>
    <w:rsid w:val="00DB5D20"/>
    <w:rsid w:val="00DC148C"/>
    <w:rsid w:val="00DC385D"/>
    <w:rsid w:val="00DD1C2E"/>
    <w:rsid w:val="00DD2D5D"/>
    <w:rsid w:val="00E304CE"/>
    <w:rsid w:val="00E35388"/>
    <w:rsid w:val="00E70121"/>
    <w:rsid w:val="00E75C7F"/>
    <w:rsid w:val="00EC3202"/>
    <w:rsid w:val="00EF283D"/>
    <w:rsid w:val="00F04527"/>
    <w:rsid w:val="00F13F52"/>
    <w:rsid w:val="00F443B1"/>
    <w:rsid w:val="00F5710F"/>
    <w:rsid w:val="00F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0D"/>
  </w:style>
  <w:style w:type="paragraph" w:styleId="1">
    <w:name w:val="heading 1"/>
    <w:basedOn w:val="a"/>
    <w:next w:val="a"/>
    <w:link w:val="10"/>
    <w:uiPriority w:val="9"/>
    <w:qFormat/>
    <w:rsid w:val="004A0E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E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A0E3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ibliography"/>
    <w:basedOn w:val="a"/>
    <w:next w:val="a"/>
    <w:uiPriority w:val="37"/>
    <w:unhideWhenUsed/>
    <w:rsid w:val="004A0E3A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4A0E3A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4A0E3A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table" w:styleId="a7">
    <w:name w:val="Table Grid"/>
    <w:basedOn w:val="a1"/>
    <w:uiPriority w:val="59"/>
    <w:rsid w:val="00C76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0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9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Mat07</b:Tag>
    <b:SourceType>Book</b:SourceType>
    <b:Guid>{4C5FD081-344B-4330-9C29-8D36A9295116}</b:Guid>
    <b:LCID>0</b:LCID>
    <b:Author>
      <b:Author>
        <b:NameList>
          <b:Person>
            <b:Last>Matthew Kaplan</b:Last>
            <b:First>Tracy</b:First>
            <b:Middle>Kimbrel, Kevin Mckenzie, Richard Prewitt, Maxim Sviridenko, Clay Williams and Cemal Yilmaz</b:Middle>
          </b:Person>
        </b:NameList>
      </b:Author>
    </b:Author>
    <b:Title>Test Machine Scheduling and Optimization for z/OS</b:Title>
    <b:Year>April 1-5, 2007</b:Year>
    <b:City>Honolulu, Hawaii</b:City>
    <b:Publisher>In the Proceedings of the IEEE Symposium on Computational Intelligence in Scheduling (CISched '07)</b:Publisher>
    <b:Pages>27-24</b:Pages>
    <b:RefOrder>2</b:RefOrder>
  </b:Source>
  <b:Source>
    <b:Tag>Par</b:Tag>
    <b:SourceType>ArticleInAPeriodical</b:SourceType>
    <b:Guid>{52800833-ABBF-4F39-85D2-73ED17CD18FD}</b:Guid>
    <b:LCID>0</b:LCID>
    <b:Title>Partitioned Data Set Extended Usage Guide, IBM, SG24-6106-01</b:Title>
    <b:RefOrder>1</b:RefOrder>
  </b:Source>
</b:Sources>
</file>

<file path=customXml/itemProps1.xml><?xml version="1.0" encoding="utf-8"?>
<ds:datastoreItem xmlns:ds="http://schemas.openxmlformats.org/officeDocument/2006/customXml" ds:itemID="{85C9BEF5-1AE6-4067-9C40-FFBF73BD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Reaswer</dc:creator>
  <cp:keywords/>
  <dc:description/>
  <cp:lastModifiedBy>Reaswer</cp:lastModifiedBy>
  <cp:revision>3</cp:revision>
  <dcterms:created xsi:type="dcterms:W3CDTF">2014-03-02T13:51:00Z</dcterms:created>
  <dcterms:modified xsi:type="dcterms:W3CDTF">2014-03-02T13:52:00Z</dcterms:modified>
</cp:coreProperties>
</file>