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92" w:rsidRPr="005466C5" w:rsidRDefault="002D6442" w:rsidP="005466C5">
      <w:pPr>
        <w:ind w:left="6372"/>
        <w:rPr>
          <w:rFonts w:ascii="Times New Roman" w:hAnsi="Times New Roman" w:cs="Times New Roman"/>
          <w:sz w:val="28"/>
          <w:szCs w:val="28"/>
        </w:rPr>
      </w:pPr>
      <w:r w:rsidRPr="005466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Утверждаю:</w:t>
      </w:r>
    </w:p>
    <w:p w:rsidR="002D6442" w:rsidRPr="005466C5" w:rsidRDefault="002D6442" w:rsidP="002D6442">
      <w:pPr>
        <w:ind w:left="6372" w:firstLine="3"/>
        <w:rPr>
          <w:rFonts w:ascii="Times New Roman" w:hAnsi="Times New Roman" w:cs="Times New Roman"/>
          <w:sz w:val="28"/>
          <w:szCs w:val="28"/>
        </w:rPr>
      </w:pPr>
      <w:r w:rsidRPr="005466C5">
        <w:rPr>
          <w:rFonts w:ascii="Times New Roman" w:hAnsi="Times New Roman" w:cs="Times New Roman"/>
          <w:sz w:val="28"/>
          <w:szCs w:val="28"/>
        </w:rPr>
        <w:t>Председатель ППО студентов и аспирантов ИГЭУ</w:t>
      </w:r>
    </w:p>
    <w:p w:rsidR="002D6442" w:rsidRPr="005466C5" w:rsidRDefault="002D6442" w:rsidP="002D6442">
      <w:pPr>
        <w:ind w:left="6372" w:firstLine="3"/>
        <w:rPr>
          <w:rFonts w:ascii="Times New Roman" w:hAnsi="Times New Roman" w:cs="Times New Roman"/>
          <w:sz w:val="28"/>
          <w:szCs w:val="28"/>
        </w:rPr>
      </w:pPr>
      <w:r w:rsidRPr="005466C5">
        <w:rPr>
          <w:rFonts w:ascii="Times New Roman" w:hAnsi="Times New Roman" w:cs="Times New Roman"/>
          <w:sz w:val="28"/>
          <w:szCs w:val="28"/>
        </w:rPr>
        <w:t>Вохмякова М.М.</w:t>
      </w:r>
    </w:p>
    <w:p w:rsidR="002D6442" w:rsidRPr="005466C5" w:rsidRDefault="002D6442" w:rsidP="002D6442">
      <w:pPr>
        <w:rPr>
          <w:rFonts w:ascii="Times New Roman" w:hAnsi="Times New Roman" w:cs="Times New Roman"/>
          <w:sz w:val="28"/>
          <w:szCs w:val="28"/>
        </w:rPr>
      </w:pPr>
    </w:p>
    <w:p w:rsidR="002D6442" w:rsidRPr="005466C5" w:rsidRDefault="002D6442" w:rsidP="002D6442">
      <w:pPr>
        <w:rPr>
          <w:rFonts w:ascii="Times New Roman" w:hAnsi="Times New Roman" w:cs="Times New Roman"/>
          <w:sz w:val="28"/>
          <w:szCs w:val="28"/>
        </w:rPr>
      </w:pPr>
    </w:p>
    <w:p w:rsidR="002D6442" w:rsidRPr="005466C5" w:rsidRDefault="002D6442" w:rsidP="002D6442">
      <w:pPr>
        <w:tabs>
          <w:tab w:val="left" w:pos="3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466C5">
        <w:rPr>
          <w:rFonts w:ascii="Times New Roman" w:hAnsi="Times New Roman" w:cs="Times New Roman"/>
          <w:sz w:val="28"/>
          <w:szCs w:val="28"/>
        </w:rPr>
        <w:t>А К Т</w:t>
      </w:r>
    </w:p>
    <w:p w:rsidR="002D6442" w:rsidRPr="005466C5" w:rsidRDefault="002D6442" w:rsidP="002D6442">
      <w:pPr>
        <w:tabs>
          <w:tab w:val="left" w:pos="3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466C5">
        <w:rPr>
          <w:rFonts w:ascii="Times New Roman" w:hAnsi="Times New Roman" w:cs="Times New Roman"/>
          <w:sz w:val="28"/>
          <w:szCs w:val="28"/>
        </w:rPr>
        <w:t>На списание от 27.11.2015 года</w:t>
      </w:r>
    </w:p>
    <w:p w:rsidR="005466C5" w:rsidRPr="005466C5" w:rsidRDefault="002D6442" w:rsidP="002D6442">
      <w:pPr>
        <w:rPr>
          <w:rFonts w:ascii="Times New Roman" w:hAnsi="Times New Roman" w:cs="Times New Roman"/>
          <w:sz w:val="28"/>
          <w:szCs w:val="28"/>
        </w:rPr>
      </w:pPr>
      <w:r w:rsidRPr="005466C5">
        <w:rPr>
          <w:rFonts w:ascii="Times New Roman" w:hAnsi="Times New Roman" w:cs="Times New Roman"/>
          <w:sz w:val="28"/>
          <w:szCs w:val="28"/>
        </w:rPr>
        <w:t>Комиссия в составе: председателя -</w:t>
      </w:r>
      <w:r w:rsidR="005466C5">
        <w:rPr>
          <w:rFonts w:ascii="Times New Roman" w:hAnsi="Times New Roman" w:cs="Times New Roman"/>
          <w:sz w:val="28"/>
          <w:szCs w:val="28"/>
        </w:rPr>
        <w:t xml:space="preserve"> </w:t>
      </w:r>
      <w:r w:rsidRPr="005466C5">
        <w:rPr>
          <w:rFonts w:ascii="Times New Roman" w:hAnsi="Times New Roman" w:cs="Times New Roman"/>
          <w:sz w:val="28"/>
          <w:szCs w:val="28"/>
        </w:rPr>
        <w:t>директора  студгородка Логачевой Н.В., членов комиссии – инженера студгородка Кужелевой Т.М., бухгалтера профкома Пашковой И.Ю.</w:t>
      </w:r>
      <w:r w:rsidR="00982CA0" w:rsidRPr="005466C5">
        <w:rPr>
          <w:rFonts w:ascii="Times New Roman" w:hAnsi="Times New Roman" w:cs="Times New Roman"/>
          <w:sz w:val="28"/>
          <w:szCs w:val="28"/>
        </w:rPr>
        <w:t xml:space="preserve"> </w:t>
      </w:r>
      <w:r w:rsidR="005466C5">
        <w:rPr>
          <w:rFonts w:ascii="Times New Roman" w:hAnsi="Times New Roman" w:cs="Times New Roman"/>
          <w:sz w:val="28"/>
          <w:szCs w:val="28"/>
        </w:rPr>
        <w:t xml:space="preserve">составила настоящий акт на </w:t>
      </w:r>
      <w:r w:rsidR="00982CA0" w:rsidRPr="005466C5">
        <w:rPr>
          <w:rFonts w:ascii="Times New Roman" w:hAnsi="Times New Roman" w:cs="Times New Roman"/>
          <w:sz w:val="28"/>
          <w:szCs w:val="28"/>
        </w:rPr>
        <w:t xml:space="preserve"> списани</w:t>
      </w:r>
      <w:r w:rsidR="005466C5">
        <w:rPr>
          <w:rFonts w:ascii="Times New Roman" w:hAnsi="Times New Roman" w:cs="Times New Roman"/>
          <w:sz w:val="28"/>
          <w:szCs w:val="28"/>
        </w:rPr>
        <w:t>е</w:t>
      </w:r>
      <w:r w:rsidR="00982CA0" w:rsidRPr="005466C5">
        <w:rPr>
          <w:rFonts w:ascii="Times New Roman" w:hAnsi="Times New Roman" w:cs="Times New Roman"/>
          <w:sz w:val="28"/>
          <w:szCs w:val="28"/>
        </w:rPr>
        <w:t xml:space="preserve"> п</w:t>
      </w:r>
      <w:r w:rsidR="005466C5" w:rsidRPr="005466C5">
        <w:rPr>
          <w:rFonts w:ascii="Times New Roman" w:hAnsi="Times New Roman" w:cs="Times New Roman"/>
          <w:sz w:val="28"/>
          <w:szCs w:val="28"/>
        </w:rPr>
        <w:t>риз</w:t>
      </w:r>
      <w:r w:rsidR="005466C5">
        <w:rPr>
          <w:rFonts w:ascii="Times New Roman" w:hAnsi="Times New Roman" w:cs="Times New Roman"/>
          <w:sz w:val="28"/>
          <w:szCs w:val="28"/>
        </w:rPr>
        <w:t>ов</w:t>
      </w:r>
      <w:r w:rsidR="005466C5" w:rsidRPr="005466C5">
        <w:rPr>
          <w:rFonts w:ascii="Times New Roman" w:hAnsi="Times New Roman" w:cs="Times New Roman"/>
          <w:sz w:val="28"/>
          <w:szCs w:val="28"/>
        </w:rPr>
        <w:t xml:space="preserve"> </w:t>
      </w:r>
      <w:r w:rsidR="00982CA0" w:rsidRPr="005466C5">
        <w:rPr>
          <w:rFonts w:ascii="Times New Roman" w:hAnsi="Times New Roman" w:cs="Times New Roman"/>
          <w:sz w:val="28"/>
          <w:szCs w:val="28"/>
        </w:rPr>
        <w:t xml:space="preserve"> на сумму  </w:t>
      </w:r>
      <w:r w:rsidR="00AE13AB">
        <w:rPr>
          <w:rFonts w:ascii="Times New Roman" w:hAnsi="Times New Roman" w:cs="Times New Roman"/>
          <w:sz w:val="28"/>
          <w:szCs w:val="28"/>
        </w:rPr>
        <w:t xml:space="preserve">2560(две тысячи </w:t>
      </w:r>
      <w:r w:rsidR="00982CA0" w:rsidRPr="005466C5">
        <w:rPr>
          <w:rFonts w:ascii="Times New Roman" w:hAnsi="Times New Roman" w:cs="Times New Roman"/>
          <w:sz w:val="28"/>
          <w:szCs w:val="28"/>
        </w:rPr>
        <w:t xml:space="preserve">  </w:t>
      </w:r>
      <w:r w:rsidR="00AE13AB">
        <w:rPr>
          <w:rFonts w:ascii="Times New Roman" w:hAnsi="Times New Roman" w:cs="Times New Roman"/>
          <w:sz w:val="28"/>
          <w:szCs w:val="28"/>
        </w:rPr>
        <w:t>пятьсот шестьдесят)рублей 00 коп.</w:t>
      </w:r>
      <w:r w:rsidR="00982CA0" w:rsidRPr="005466C5">
        <w:rPr>
          <w:rFonts w:ascii="Times New Roman" w:hAnsi="Times New Roman" w:cs="Times New Roman"/>
          <w:sz w:val="28"/>
          <w:szCs w:val="28"/>
        </w:rPr>
        <w:t>, израсходованны</w:t>
      </w:r>
      <w:r w:rsidR="005466C5">
        <w:rPr>
          <w:rFonts w:ascii="Times New Roman" w:hAnsi="Times New Roman" w:cs="Times New Roman"/>
          <w:sz w:val="28"/>
          <w:szCs w:val="28"/>
        </w:rPr>
        <w:t xml:space="preserve">х </w:t>
      </w:r>
      <w:r w:rsidR="00982CA0" w:rsidRPr="005466C5">
        <w:rPr>
          <w:rFonts w:ascii="Times New Roman" w:hAnsi="Times New Roman" w:cs="Times New Roman"/>
          <w:sz w:val="28"/>
          <w:szCs w:val="28"/>
        </w:rPr>
        <w:t xml:space="preserve"> для награждения конку</w:t>
      </w:r>
      <w:r w:rsidR="00AE13AB">
        <w:rPr>
          <w:rFonts w:ascii="Times New Roman" w:hAnsi="Times New Roman" w:cs="Times New Roman"/>
          <w:sz w:val="28"/>
          <w:szCs w:val="28"/>
        </w:rPr>
        <w:t xml:space="preserve">рса </w:t>
      </w:r>
      <w:r w:rsidR="005466C5">
        <w:rPr>
          <w:rFonts w:ascii="Times New Roman" w:hAnsi="Times New Roman" w:cs="Times New Roman"/>
          <w:sz w:val="28"/>
          <w:szCs w:val="28"/>
        </w:rPr>
        <w:t xml:space="preserve"> </w:t>
      </w:r>
      <w:r w:rsidR="00982CA0" w:rsidRPr="005466C5">
        <w:rPr>
          <w:rFonts w:ascii="Times New Roman" w:hAnsi="Times New Roman" w:cs="Times New Roman"/>
          <w:sz w:val="28"/>
          <w:szCs w:val="28"/>
        </w:rPr>
        <w:t xml:space="preserve">« Кулинарный поединок» </w:t>
      </w:r>
      <w:r w:rsidR="005466C5" w:rsidRPr="005466C5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982CA0" w:rsidRPr="005466C5">
        <w:rPr>
          <w:rFonts w:ascii="Times New Roman" w:hAnsi="Times New Roman" w:cs="Times New Roman"/>
          <w:sz w:val="28"/>
          <w:szCs w:val="28"/>
        </w:rPr>
        <w:t>общежитий.</w:t>
      </w:r>
    </w:p>
    <w:p w:rsidR="005466C5" w:rsidRPr="005466C5" w:rsidRDefault="005466C5" w:rsidP="005466C5">
      <w:pPr>
        <w:rPr>
          <w:rFonts w:ascii="Times New Roman" w:hAnsi="Times New Roman" w:cs="Times New Roman"/>
          <w:sz w:val="28"/>
          <w:szCs w:val="28"/>
        </w:rPr>
      </w:pPr>
    </w:p>
    <w:p w:rsidR="005466C5" w:rsidRPr="005466C5" w:rsidRDefault="005466C5" w:rsidP="005466C5">
      <w:pPr>
        <w:rPr>
          <w:rFonts w:ascii="Times New Roman" w:hAnsi="Times New Roman" w:cs="Times New Roman"/>
          <w:sz w:val="28"/>
          <w:szCs w:val="28"/>
        </w:rPr>
      </w:pPr>
    </w:p>
    <w:p w:rsidR="005466C5" w:rsidRPr="005466C5" w:rsidRDefault="005466C5" w:rsidP="005466C5">
      <w:pPr>
        <w:rPr>
          <w:rFonts w:ascii="Times New Roman" w:hAnsi="Times New Roman" w:cs="Times New Roman"/>
          <w:sz w:val="28"/>
          <w:szCs w:val="28"/>
        </w:rPr>
      </w:pPr>
      <w:r w:rsidRPr="005466C5">
        <w:rPr>
          <w:rFonts w:ascii="Times New Roman" w:hAnsi="Times New Roman" w:cs="Times New Roman"/>
          <w:sz w:val="28"/>
          <w:szCs w:val="28"/>
        </w:rPr>
        <w:t>Председатель  комиссии                                                  Н.В.Логачева</w:t>
      </w:r>
    </w:p>
    <w:p w:rsidR="005466C5" w:rsidRPr="005466C5" w:rsidRDefault="005466C5" w:rsidP="005466C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466C5">
        <w:rPr>
          <w:rFonts w:ascii="Times New Roman" w:hAnsi="Times New Roman" w:cs="Times New Roman"/>
          <w:sz w:val="28"/>
          <w:szCs w:val="28"/>
        </w:rPr>
        <w:t xml:space="preserve">Члены комиссии                                </w:t>
      </w:r>
      <w:r w:rsidRPr="005466C5">
        <w:rPr>
          <w:rFonts w:ascii="Times New Roman" w:hAnsi="Times New Roman" w:cs="Times New Roman"/>
          <w:sz w:val="28"/>
          <w:szCs w:val="28"/>
        </w:rPr>
        <w:tab/>
        <w:t xml:space="preserve">                                Т.М.Кужелева</w:t>
      </w:r>
    </w:p>
    <w:p w:rsidR="002D6442" w:rsidRPr="005466C5" w:rsidRDefault="005466C5" w:rsidP="005466C5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6C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5466C5">
        <w:rPr>
          <w:rFonts w:ascii="Times New Roman" w:hAnsi="Times New Roman" w:cs="Times New Roman"/>
          <w:sz w:val="28"/>
          <w:szCs w:val="28"/>
        </w:rPr>
        <w:t xml:space="preserve">  И.Ю.Пашкова</w:t>
      </w:r>
    </w:p>
    <w:sectPr w:rsidR="002D6442" w:rsidRPr="005466C5" w:rsidSect="00B37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474" w:rsidRDefault="002F6474" w:rsidP="002D6442">
      <w:pPr>
        <w:spacing w:after="0" w:line="240" w:lineRule="auto"/>
      </w:pPr>
      <w:r>
        <w:separator/>
      </w:r>
    </w:p>
  </w:endnote>
  <w:endnote w:type="continuationSeparator" w:id="1">
    <w:p w:rsidR="002F6474" w:rsidRDefault="002F6474" w:rsidP="002D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474" w:rsidRDefault="002F6474" w:rsidP="002D6442">
      <w:pPr>
        <w:spacing w:after="0" w:line="240" w:lineRule="auto"/>
      </w:pPr>
      <w:r>
        <w:separator/>
      </w:r>
    </w:p>
  </w:footnote>
  <w:footnote w:type="continuationSeparator" w:id="1">
    <w:p w:rsidR="002F6474" w:rsidRDefault="002F6474" w:rsidP="002D64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442"/>
    <w:rsid w:val="002D6442"/>
    <w:rsid w:val="002F6474"/>
    <w:rsid w:val="005466C5"/>
    <w:rsid w:val="00982CA0"/>
    <w:rsid w:val="00AE13AB"/>
    <w:rsid w:val="00B3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6442"/>
  </w:style>
  <w:style w:type="paragraph" w:styleId="a5">
    <w:name w:val="footer"/>
    <w:basedOn w:val="a"/>
    <w:link w:val="a6"/>
    <w:uiPriority w:val="99"/>
    <w:semiHidden/>
    <w:unhideWhenUsed/>
    <w:rsid w:val="002D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6442"/>
  </w:style>
  <w:style w:type="paragraph" w:styleId="a7">
    <w:name w:val="Balloon Text"/>
    <w:basedOn w:val="a"/>
    <w:link w:val="a8"/>
    <w:uiPriority w:val="99"/>
    <w:semiHidden/>
    <w:unhideWhenUsed/>
    <w:rsid w:val="00AE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1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2015-11-27T10:12:00Z</cp:lastPrinted>
  <dcterms:created xsi:type="dcterms:W3CDTF">2015-11-27T08:49:00Z</dcterms:created>
  <dcterms:modified xsi:type="dcterms:W3CDTF">2015-11-27T10:14:00Z</dcterms:modified>
</cp:coreProperties>
</file>