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72" w:rsidRPr="00D52E72" w:rsidRDefault="00D52E72" w:rsidP="00D52E72">
      <w:pPr>
        <w:rPr>
          <w:sz w:val="24"/>
        </w:rPr>
      </w:pPr>
      <w:bookmarkStart w:id="0" w:name="_GoBack"/>
      <w:r w:rsidRPr="00D52E72">
        <w:rPr>
          <w:sz w:val="24"/>
        </w:rPr>
        <w:t xml:space="preserve">1. </w:t>
      </w:r>
      <w:proofErr w:type="spellStart"/>
      <w:r w:rsidRPr="00D52E72">
        <w:rPr>
          <w:sz w:val="24"/>
        </w:rPr>
        <w:t>Бастраков</w:t>
      </w:r>
      <w:proofErr w:type="spellEnd"/>
      <w:r w:rsidRPr="00D52E72">
        <w:rPr>
          <w:sz w:val="24"/>
        </w:rPr>
        <w:t xml:space="preserve"> Андрей (3-14)</w:t>
      </w:r>
    </w:p>
    <w:p w:rsidR="00D52E72" w:rsidRPr="00D52E72" w:rsidRDefault="00D52E72" w:rsidP="00D52E72">
      <w:pPr>
        <w:rPr>
          <w:sz w:val="24"/>
        </w:rPr>
      </w:pPr>
      <w:r w:rsidRPr="00D52E72">
        <w:rPr>
          <w:sz w:val="24"/>
        </w:rPr>
        <w:t>2. Барабошин Денис (2-14)</w:t>
      </w:r>
    </w:p>
    <w:p w:rsidR="00B9712B" w:rsidRPr="00D52E72" w:rsidRDefault="00D52E72" w:rsidP="00D52E72">
      <w:pPr>
        <w:rPr>
          <w:sz w:val="24"/>
        </w:rPr>
      </w:pPr>
      <w:r w:rsidRPr="00D52E72">
        <w:rPr>
          <w:sz w:val="24"/>
        </w:rPr>
        <w:t>3. Денисов Кирилл (2-1)</w:t>
      </w:r>
      <w:bookmarkEnd w:id="0"/>
    </w:p>
    <w:sectPr w:rsidR="00B9712B" w:rsidRPr="00D5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72"/>
    <w:rsid w:val="008805D5"/>
    <w:rsid w:val="00B9712B"/>
    <w:rsid w:val="00D52E72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2017-02-18T11:20:00Z</dcterms:created>
  <dcterms:modified xsi:type="dcterms:W3CDTF">2017-02-18T11:20:00Z</dcterms:modified>
</cp:coreProperties>
</file>