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A3" w:rsidRDefault="004D1122" w:rsidP="001C6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8228A3" w:rsidRPr="001C63B5">
        <w:rPr>
          <w:sz w:val="24"/>
          <w:szCs w:val="24"/>
        </w:rPr>
        <w:t>частники конференции</w:t>
      </w:r>
    </w:p>
    <w:p w:rsidR="004D1122" w:rsidRPr="001C63B5" w:rsidRDefault="004D1122" w:rsidP="001C6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Студенты гр. 2-51.</w:t>
      </w:r>
    </w:p>
    <w:p w:rsidR="0088714D" w:rsidRDefault="002B2B9F" w:rsidP="0088714D">
      <w:pPr>
        <w:jc w:val="center"/>
      </w:pPr>
      <w:r>
        <w:t xml:space="preserve">Секция «Гуманитарные науки в техническом вузе» , </w:t>
      </w:r>
    </w:p>
    <w:p w:rsidR="002B2B9F" w:rsidRDefault="002B2B9F" w:rsidP="0088714D">
      <w:pPr>
        <w:jc w:val="center"/>
      </w:pPr>
      <w:r>
        <w:t xml:space="preserve">подсекция «Философское осмысление культурных </w:t>
      </w:r>
      <w:proofErr w:type="spellStart"/>
      <w:r>
        <w:t>дискурсов</w:t>
      </w:r>
      <w:proofErr w:type="spellEnd"/>
      <w:r>
        <w:t>» 27.04. 2016.</w:t>
      </w:r>
    </w:p>
    <w:p w:rsidR="004D1122" w:rsidRDefault="004D1122">
      <w:r>
        <w:t xml:space="preserve">Егорова Т.Ю. «Отношение студенчества к проблеме наркомании». </w:t>
      </w:r>
      <w:r w:rsidR="0088714D">
        <w:t>Рук. Журавлева С.Л</w:t>
      </w:r>
    </w:p>
    <w:p w:rsidR="004D1122" w:rsidRDefault="004D1122">
      <w:proofErr w:type="spellStart"/>
      <w:r>
        <w:t>Евглевская</w:t>
      </w:r>
      <w:proofErr w:type="spellEnd"/>
      <w:r>
        <w:t xml:space="preserve"> Л.В.  «Отношение студенческой молодежи к наркомании (по результатам социологического исследования)»</w:t>
      </w:r>
    </w:p>
    <w:p w:rsidR="004D1122" w:rsidRDefault="004D1122">
      <w:r>
        <w:t xml:space="preserve">Лазарев Д.С. «Социологическая оценка продуктивности </w:t>
      </w:r>
      <w:proofErr w:type="spellStart"/>
      <w:r>
        <w:t>наркопрофилактики</w:t>
      </w:r>
      <w:proofErr w:type="spellEnd"/>
      <w:r>
        <w:t xml:space="preserve"> в молодежной среде».</w:t>
      </w:r>
      <w:r w:rsidR="0088714D">
        <w:t xml:space="preserve"> Рук. Журавлева И.В.</w:t>
      </w:r>
    </w:p>
    <w:p w:rsidR="004D1122" w:rsidRDefault="004D1122">
      <w:r>
        <w:t xml:space="preserve"> </w:t>
      </w:r>
      <w:proofErr w:type="spellStart"/>
      <w:r>
        <w:t>Белокурова</w:t>
      </w:r>
      <w:proofErr w:type="spellEnd"/>
      <w:r>
        <w:t xml:space="preserve"> Я.И.  «Оценка </w:t>
      </w:r>
      <w:proofErr w:type="spellStart"/>
      <w:r>
        <w:t>наркопрофилактики</w:t>
      </w:r>
      <w:proofErr w:type="spellEnd"/>
      <w:r>
        <w:t xml:space="preserve"> в студенческой среде».</w:t>
      </w:r>
      <w:r w:rsidR="0088714D" w:rsidRPr="0088714D">
        <w:t xml:space="preserve"> </w:t>
      </w:r>
      <w:r w:rsidR="0088714D">
        <w:t>Рук. Журавлева И.В.</w:t>
      </w:r>
    </w:p>
    <w:p w:rsidR="004D1122" w:rsidRDefault="004D1122">
      <w:r>
        <w:t xml:space="preserve"> Ушаков А.Е.  «Эффективность мер </w:t>
      </w:r>
      <w:proofErr w:type="spellStart"/>
      <w:r>
        <w:t>наркопрофилактики</w:t>
      </w:r>
      <w:proofErr w:type="spellEnd"/>
      <w:r>
        <w:t xml:space="preserve"> глазами ивановских студентов».</w:t>
      </w:r>
      <w:r w:rsidR="0088714D" w:rsidRPr="0088714D">
        <w:t xml:space="preserve"> </w:t>
      </w:r>
      <w:r w:rsidR="0088714D">
        <w:t>Рук. Журавлева И.В.</w:t>
      </w:r>
    </w:p>
    <w:p w:rsidR="0088714D" w:rsidRDefault="0088714D" w:rsidP="0088714D">
      <w:pPr>
        <w:jc w:val="center"/>
      </w:pPr>
    </w:p>
    <w:p w:rsidR="002B2B9F" w:rsidRDefault="002B2B9F" w:rsidP="0088714D">
      <w:pPr>
        <w:jc w:val="center"/>
      </w:pPr>
      <w:r>
        <w:t>Секция  «Экономика и проблемы менеджмента на предприятиях и в финансово-кредитных организациях» 26.04.2016.</w:t>
      </w:r>
    </w:p>
    <w:p w:rsidR="004A30FC" w:rsidRPr="001C63B5" w:rsidRDefault="004A30FC" w:rsidP="004A30FC">
      <w:pPr>
        <w:spacing w:after="0" w:line="240" w:lineRule="auto"/>
        <w:rPr>
          <w:sz w:val="24"/>
          <w:szCs w:val="24"/>
        </w:rPr>
      </w:pPr>
      <w:proofErr w:type="spellStart"/>
      <w:r w:rsidRPr="001C63B5">
        <w:rPr>
          <w:sz w:val="24"/>
          <w:szCs w:val="24"/>
        </w:rPr>
        <w:t>Ельникова</w:t>
      </w:r>
      <w:proofErr w:type="spellEnd"/>
      <w:r w:rsidRPr="001C63B5">
        <w:rPr>
          <w:sz w:val="24"/>
          <w:szCs w:val="24"/>
        </w:rPr>
        <w:t xml:space="preserve"> И.А. </w:t>
      </w:r>
      <w:r>
        <w:rPr>
          <w:sz w:val="24"/>
          <w:szCs w:val="24"/>
        </w:rPr>
        <w:t>«</w:t>
      </w:r>
      <w:r w:rsidRPr="001C63B5">
        <w:rPr>
          <w:sz w:val="24"/>
          <w:szCs w:val="24"/>
          <w:lang w:val="en-US"/>
        </w:rPr>
        <w:t>Web</w:t>
      </w:r>
      <w:r w:rsidRPr="001C63B5">
        <w:rPr>
          <w:sz w:val="24"/>
          <w:szCs w:val="24"/>
        </w:rPr>
        <w:t>-сайт как инструмент маркетинга</w:t>
      </w:r>
      <w:r>
        <w:rPr>
          <w:sz w:val="24"/>
          <w:szCs w:val="24"/>
        </w:rPr>
        <w:t>»</w:t>
      </w:r>
      <w:r w:rsidRPr="001C63B5">
        <w:rPr>
          <w:sz w:val="24"/>
          <w:szCs w:val="24"/>
        </w:rPr>
        <w:t xml:space="preserve">, рук. Мягков А.Ю </w:t>
      </w:r>
    </w:p>
    <w:p w:rsidR="0088714D" w:rsidRDefault="0088714D" w:rsidP="004D1122">
      <w:pPr>
        <w:spacing w:after="0" w:line="240" w:lineRule="auto"/>
        <w:rPr>
          <w:sz w:val="24"/>
          <w:szCs w:val="24"/>
        </w:rPr>
      </w:pPr>
    </w:p>
    <w:p w:rsidR="004D1122" w:rsidRPr="001C63B5" w:rsidRDefault="004D1122" w:rsidP="004D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3B5">
        <w:rPr>
          <w:sz w:val="24"/>
          <w:szCs w:val="24"/>
        </w:rPr>
        <w:t>Слепнева Д.М.</w:t>
      </w:r>
      <w:r w:rsidRPr="001C6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63B5">
        <w:rPr>
          <w:rFonts w:ascii="Times New Roman" w:hAnsi="Times New Roman" w:cs="Times New Roman"/>
          <w:sz w:val="24"/>
          <w:szCs w:val="24"/>
        </w:rPr>
        <w:t>Эффективность рекламы вузовских мероприятий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B5">
        <w:rPr>
          <w:rFonts w:ascii="Times New Roman" w:hAnsi="Times New Roman" w:cs="Times New Roman"/>
          <w:sz w:val="24"/>
          <w:szCs w:val="24"/>
        </w:rPr>
        <w:t>студенческом сообществе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63B5">
        <w:rPr>
          <w:rFonts w:ascii="Times New Roman" w:hAnsi="Times New Roman" w:cs="Times New Roman"/>
          <w:sz w:val="24"/>
          <w:szCs w:val="24"/>
        </w:rPr>
        <w:t xml:space="preserve">, рук. Киселева Т.В. </w:t>
      </w:r>
    </w:p>
    <w:p w:rsidR="002B2B9F" w:rsidRPr="008228A3" w:rsidRDefault="002B2B9F">
      <w:pPr>
        <w:rPr>
          <w:b/>
        </w:rPr>
      </w:pPr>
    </w:p>
    <w:sectPr w:rsidR="002B2B9F" w:rsidRPr="008228A3" w:rsidSect="000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28A3"/>
    <w:rsid w:val="0000433E"/>
    <w:rsid w:val="001C63B5"/>
    <w:rsid w:val="002B2B9F"/>
    <w:rsid w:val="004A30FC"/>
    <w:rsid w:val="004D1122"/>
    <w:rsid w:val="008228A3"/>
    <w:rsid w:val="0088714D"/>
    <w:rsid w:val="00BF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2016-03-31T15:45:00Z</dcterms:created>
  <dcterms:modified xsi:type="dcterms:W3CDTF">2016-04-19T13:37:00Z</dcterms:modified>
</cp:coreProperties>
</file>