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ACD" w:rsidRPr="00A3314C" w:rsidRDefault="00CC4ACD" w:rsidP="00CC4ACD">
      <w:pPr>
        <w:spacing w:after="0" w:line="240" w:lineRule="auto"/>
        <w:ind w:left="0" w:right="0" w:firstLine="709"/>
        <w:rPr>
          <w:sz w:val="28"/>
          <w:szCs w:val="28"/>
        </w:rPr>
      </w:pPr>
      <w:r w:rsidRPr="00A3314C">
        <w:rPr>
          <w:sz w:val="28"/>
          <w:szCs w:val="28"/>
        </w:rPr>
        <w:t>Захар Прилепин</w:t>
      </w:r>
    </w:p>
    <w:p w:rsidR="00CC4ACD" w:rsidRPr="00A3314C" w:rsidRDefault="00CC4ACD" w:rsidP="00CC4ACD">
      <w:pPr>
        <w:spacing w:after="0" w:line="240" w:lineRule="auto"/>
        <w:ind w:left="0" w:right="0" w:firstLine="709"/>
        <w:rPr>
          <w:sz w:val="28"/>
          <w:szCs w:val="28"/>
        </w:rPr>
      </w:pPr>
      <w:r w:rsidRPr="00A3314C">
        <w:rPr>
          <w:sz w:val="28"/>
          <w:szCs w:val="28"/>
        </w:rPr>
        <w:t>Ополченский романс</w:t>
      </w:r>
    </w:p>
    <w:p w:rsidR="003947B7" w:rsidRDefault="003947B7" w:rsidP="003947B7">
      <w:pPr>
        <w:spacing w:after="0" w:line="240" w:lineRule="auto"/>
        <w:ind w:left="0" w:right="0" w:firstLine="708"/>
        <w:rPr>
          <w:sz w:val="28"/>
          <w:szCs w:val="28"/>
        </w:rPr>
      </w:pPr>
    </w:p>
    <w:p w:rsidR="00CC4ACD" w:rsidRPr="00A3314C" w:rsidRDefault="00CC4ACD" w:rsidP="003947B7">
      <w:pPr>
        <w:spacing w:after="0" w:line="240" w:lineRule="auto"/>
        <w:ind w:left="0" w:right="0" w:firstLine="708"/>
        <w:rPr>
          <w:sz w:val="28"/>
          <w:szCs w:val="28"/>
        </w:rPr>
      </w:pPr>
      <w:r w:rsidRPr="00A3314C">
        <w:rPr>
          <w:sz w:val="28"/>
          <w:szCs w:val="28"/>
        </w:rPr>
        <w:t>Вострицкий был высокий, рукастый, любопытный до всего, заводной на всякую радость.</w:t>
      </w:r>
    </w:p>
    <w:p w:rsidR="00CC4ACD" w:rsidRPr="00A3314C" w:rsidRDefault="00CC4ACD" w:rsidP="00CC4ACD">
      <w:pPr>
        <w:spacing w:after="0" w:line="240" w:lineRule="auto"/>
        <w:ind w:left="0" w:right="0" w:firstLine="709"/>
        <w:rPr>
          <w:sz w:val="28"/>
          <w:szCs w:val="28"/>
        </w:rPr>
      </w:pPr>
      <w:r w:rsidRPr="00A3314C">
        <w:rPr>
          <w:sz w:val="28"/>
          <w:szCs w:val="28"/>
        </w:rPr>
        <w:t>На Донбасс он собрался быстро и неожиданно для самого себя.</w:t>
      </w:r>
    </w:p>
    <w:p w:rsidR="00CC4ACD" w:rsidRPr="00A3314C" w:rsidRDefault="00CC4ACD" w:rsidP="00CC4ACD">
      <w:pPr>
        <w:spacing w:after="0" w:line="240" w:lineRule="auto"/>
        <w:ind w:left="0" w:right="0" w:firstLine="709"/>
        <w:rPr>
          <w:sz w:val="28"/>
          <w:szCs w:val="28"/>
        </w:rPr>
      </w:pPr>
      <w:r w:rsidRPr="00A3314C">
        <w:rPr>
          <w:sz w:val="28"/>
          <w:szCs w:val="28"/>
        </w:rPr>
        <w:t>Попросил отпуск на работе – и, хотя в его конторе даже бухгалтер, маленькая женщина тридцати девяти лет, болела за ополченцев, зная всех полевых командиров по именам и каждое утро изучая сводки с донецких фронтов, – никто не догадался, куда он направляется.</w:t>
      </w:r>
    </w:p>
    <w:p w:rsidR="00CC4ACD" w:rsidRPr="00A3314C" w:rsidRDefault="00CC4ACD" w:rsidP="00CC4ACD">
      <w:pPr>
        <w:spacing w:after="0" w:line="240" w:lineRule="auto"/>
        <w:ind w:left="0" w:right="0" w:firstLine="709"/>
        <w:rPr>
          <w:sz w:val="28"/>
          <w:szCs w:val="28"/>
        </w:rPr>
      </w:pPr>
      <w:r w:rsidRPr="00A3314C">
        <w:rPr>
          <w:sz w:val="28"/>
          <w:szCs w:val="28"/>
        </w:rPr>
        <w:t>Вострицкий был на отличном счету, ему, если он о чём-то просил, старались не перечить. В отпуск, так в отпуск – генеральный даже не поинтересовался планами Вострицкого на ближайший месяц.</w:t>
      </w:r>
    </w:p>
    <w:p w:rsidR="00CC4ACD" w:rsidRPr="00A3314C" w:rsidRDefault="00CC4ACD" w:rsidP="00CC4ACD">
      <w:pPr>
        <w:spacing w:after="0" w:line="240" w:lineRule="auto"/>
        <w:ind w:left="0" w:right="0" w:firstLine="709"/>
        <w:rPr>
          <w:sz w:val="28"/>
          <w:szCs w:val="28"/>
        </w:rPr>
      </w:pPr>
      <w:r w:rsidRPr="00A3314C">
        <w:rPr>
          <w:sz w:val="28"/>
          <w:szCs w:val="28"/>
        </w:rPr>
        <w:t>На всём Донбассе Вострицкий никого не знал, но был уверен, что едва приедет – сразу познакомится с кем надо.</w:t>
      </w:r>
    </w:p>
    <w:p w:rsidR="00CC4ACD" w:rsidRPr="00A3314C" w:rsidRDefault="00CC4ACD" w:rsidP="00CC4ACD">
      <w:pPr>
        <w:spacing w:after="0" w:line="240" w:lineRule="auto"/>
        <w:ind w:left="0" w:right="0" w:firstLine="709"/>
        <w:rPr>
          <w:sz w:val="28"/>
          <w:szCs w:val="28"/>
        </w:rPr>
      </w:pPr>
      <w:r w:rsidRPr="00A3314C">
        <w:rPr>
          <w:sz w:val="28"/>
          <w:szCs w:val="28"/>
        </w:rPr>
        <w:t>Жил Вострицкий один; сумку в дорогу собирать не стал – помимо бритвы и смены белья, только вы́сыпал из аптечки противовоспалительное, пластырь, бинт и ещё какие-то таблетки: пусть будут.</w:t>
      </w:r>
    </w:p>
    <w:p w:rsidR="00CC4ACD" w:rsidRPr="003947B7" w:rsidRDefault="00CC4ACD" w:rsidP="003947B7">
      <w:r w:rsidRPr="00A3314C">
        <w:rPr>
          <w:sz w:val="28"/>
          <w:szCs w:val="28"/>
        </w:rPr>
        <w:t>Он служил в армии и догадывался, что нормальные мужики, всерьёз готовящиеся к войне, отправляются туда, отменно закупившись десятками разнообразных вещей, но даже камуфляж решил приобрести на месте – Вострицкий так и не понимал толком из новостей, под кем сейчас граница, и проблем с погранцами не хотел – ни с чужими, ни со своими.</w:t>
      </w:r>
      <w:r w:rsidR="003947B7" w:rsidRPr="003947B7">
        <w:t xml:space="preserve"> &lt;&lt;</w:t>
      </w:r>
      <w:r w:rsidR="003947B7">
        <w:t>……….</w:t>
      </w:r>
      <w:r w:rsidR="003947B7" w:rsidRPr="003947B7">
        <w:t>&gt;&gt;</w:t>
      </w:r>
    </w:p>
    <w:p w:rsidR="00CC4ACD" w:rsidRPr="00A3314C" w:rsidRDefault="00CC4ACD" w:rsidP="00CC4ACD">
      <w:pPr>
        <w:spacing w:after="0" w:line="240" w:lineRule="auto"/>
        <w:ind w:left="0" w:right="0" w:firstLine="709"/>
        <w:rPr>
          <w:sz w:val="28"/>
          <w:szCs w:val="28"/>
        </w:rPr>
      </w:pPr>
      <w:r w:rsidRPr="00A3314C">
        <w:rPr>
          <w:sz w:val="28"/>
          <w:szCs w:val="28"/>
        </w:rPr>
        <w:t>Можно было бы соврать, что его позвал на новую войну голос крови: в роду его затерялись то ли малороссийские священники, то ли поляки, то ли, наконец, греки, — мнения родственников расходились, а свидетелей, после смерти отца, не осталось. Однако Вострицкий никогда не бывал ни в Луганске, ни в Донецке, — а только в Киеве: и Киев ему показался беззастенчиво красивым и очень сытым городом. Едва ли его раздражало в тот заезд, что в очередях и в автобусах киевляне норовили с ним говорить исключительно на украинском, как бы подчёркивая свою отдельность и независимость, — хотя отлично владели русским, — всё это вызывало, скорей, щекотные, смешные чувства: будто его начали разыгрывать, а он догадался заранее, и подыграл.</w:t>
      </w:r>
    </w:p>
    <w:p w:rsidR="00CC4ACD" w:rsidRPr="00A3314C" w:rsidRDefault="00CC4ACD" w:rsidP="00CC4ACD">
      <w:pPr>
        <w:spacing w:after="0" w:line="240" w:lineRule="auto"/>
        <w:ind w:left="0" w:right="0" w:firstLine="709"/>
        <w:rPr>
          <w:sz w:val="28"/>
          <w:szCs w:val="28"/>
        </w:rPr>
      </w:pPr>
      <w:r w:rsidRPr="00A3314C">
        <w:rPr>
          <w:sz w:val="28"/>
          <w:szCs w:val="28"/>
        </w:rPr>
        <w:t>В общем, Вострицкий не ощущал себя старшим чернозёмным братом по отношению к Украине; он даже в своей природной русскости, скорей, усомнился бы, когда б всерьёз задумался о том: чернявый, с вьющимися волосами, он куда более походил на молдаванина или гагауза.</w:t>
      </w:r>
    </w:p>
    <w:p w:rsidR="00CC4ACD" w:rsidRPr="003947B7" w:rsidRDefault="00CC4ACD" w:rsidP="003947B7">
      <w:pPr>
        <w:spacing w:after="0" w:line="240" w:lineRule="auto"/>
        <w:ind w:left="0" w:right="0" w:firstLine="709"/>
        <w:rPr>
          <w:sz w:val="28"/>
          <w:szCs w:val="28"/>
        </w:rPr>
      </w:pPr>
      <w:r w:rsidRPr="00A3314C">
        <w:rPr>
          <w:sz w:val="28"/>
          <w:szCs w:val="28"/>
        </w:rPr>
        <w:t>Иные чудаки, прознав о его отъезде, предположили бы, что Вострицкий заскучал по войне, — но и в этом не было бы никакой правды: не то, чтоб он мучился, или, напротив, гордился чеченскими воспоминаниями, — он про них не слишком помнил. Выпивая в мужской компании, Вострицкий пару раз в ответ на развесистые россказни товарищей пытался, будто с козырей зайдя, вспомнить и выложить что-то из имевшего место в его службе — но, пока ждал очереди, неизменно увлекался чужой завиральной историей, и забывал про то, чем хотел поделиться.</w:t>
      </w:r>
    </w:p>
    <w:sectPr w:rsidR="00CC4ACD" w:rsidRPr="003947B7" w:rsidSect="00977A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D"/>
    <w:rsid w:val="00207C8B"/>
    <w:rsid w:val="003947B7"/>
    <w:rsid w:val="00977A8D"/>
    <w:rsid w:val="00CC4AC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0573B-C92F-467A-B2F6-5B61E706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ACD"/>
    <w:pPr>
      <w:spacing w:after="4" w:line="250" w:lineRule="auto"/>
      <w:ind w:left="28" w:right="58" w:firstLine="497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 Kurama</dc:creator>
  <cp:lastModifiedBy>Roman Tyurin</cp:lastModifiedBy>
  <cp:revision>2</cp:revision>
  <dcterms:created xsi:type="dcterms:W3CDTF">2024-02-06T13:39:00Z</dcterms:created>
  <dcterms:modified xsi:type="dcterms:W3CDTF">2024-02-06T13:39:00Z</dcterms:modified>
</cp:coreProperties>
</file>