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C5" w:rsidRPr="00E048A5" w:rsidRDefault="00E048A5">
      <w:pPr>
        <w:rPr>
          <w:rFonts w:ascii="Times New Roman" w:hAnsi="Times New Roman" w:cs="Times New Roman"/>
          <w:b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Список исполнителей: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48A5">
        <w:rPr>
          <w:rFonts w:ascii="Times New Roman" w:hAnsi="Times New Roman" w:cs="Times New Roman"/>
          <w:sz w:val="28"/>
          <w:szCs w:val="28"/>
        </w:rPr>
        <w:t>Желобанова</w:t>
      </w:r>
      <w:proofErr w:type="spellEnd"/>
      <w:r w:rsidRPr="00E048A5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sz w:val="28"/>
          <w:szCs w:val="28"/>
        </w:rPr>
        <w:t>Смирнов Даниил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sz w:val="28"/>
          <w:szCs w:val="28"/>
        </w:rPr>
        <w:t>Абдурахманов Курбан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sz w:val="28"/>
          <w:szCs w:val="28"/>
        </w:rPr>
        <w:t>Полянина Евгения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48A5">
        <w:rPr>
          <w:rFonts w:ascii="Times New Roman" w:hAnsi="Times New Roman" w:cs="Times New Roman"/>
          <w:sz w:val="28"/>
          <w:szCs w:val="28"/>
        </w:rPr>
        <w:t>Луговкин</w:t>
      </w:r>
      <w:proofErr w:type="spellEnd"/>
      <w:r w:rsidRPr="00E048A5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sz w:val="28"/>
          <w:szCs w:val="28"/>
        </w:rPr>
        <w:t>Еремеев Андрей</w:t>
      </w:r>
    </w:p>
    <w:p w:rsid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E048A5" w:rsidRPr="00E048A5" w:rsidRDefault="00E048A5" w:rsidP="00E04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Светлана</w:t>
      </w:r>
      <w:bookmarkStart w:id="0" w:name="_GoBack"/>
      <w:bookmarkEnd w:id="0"/>
    </w:p>
    <w:sectPr w:rsidR="00E048A5" w:rsidRPr="00E0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39D8"/>
    <w:multiLevelType w:val="hybridMultilevel"/>
    <w:tmpl w:val="A614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A5"/>
    <w:rsid w:val="000A2CC5"/>
    <w:rsid w:val="00E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1A1A"/>
  <w15:chartTrackingRefBased/>
  <w15:docId w15:val="{CB96381F-5B3D-423C-B5AC-EF6852E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diakov.net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2020-12-18T09:44:00Z</dcterms:created>
  <dcterms:modified xsi:type="dcterms:W3CDTF">2020-12-18T09:45:00Z</dcterms:modified>
</cp:coreProperties>
</file>