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964F0" w:rsidTr="007E6364">
        <w:tc>
          <w:tcPr>
            <w:tcW w:w="4785" w:type="dxa"/>
          </w:tcPr>
          <w:p w:rsidR="007E6364" w:rsidRDefault="00A964F0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Согласовано:</w:t>
            </w:r>
            <w:r w:rsidR="007E6364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 </w:t>
            </w:r>
          </w:p>
          <w:p w:rsidR="007E6364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Директор студгородка</w:t>
            </w:r>
          </w:p>
          <w:p w:rsidR="007E6364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</w:p>
          <w:p w:rsidR="00805130" w:rsidRDefault="00805130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</w:p>
          <w:p w:rsidR="00A964F0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Н.В.Логачева</w:t>
            </w:r>
            <w:proofErr w:type="spellEnd"/>
          </w:p>
        </w:tc>
        <w:tc>
          <w:tcPr>
            <w:tcW w:w="4679" w:type="dxa"/>
          </w:tcPr>
          <w:p w:rsidR="00A964F0" w:rsidRDefault="00A964F0" w:rsidP="00D73F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Утверждаю:</w:t>
            </w:r>
          </w:p>
          <w:p w:rsidR="007E6364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Председатель ППО студентов и аспирантов ИГЭУ </w:t>
            </w:r>
          </w:p>
          <w:p w:rsidR="00805130" w:rsidRDefault="00805130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</w:p>
          <w:p w:rsidR="00A964F0" w:rsidRDefault="007E6364" w:rsidP="007E636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М.М.Вохмякова</w:t>
            </w:r>
            <w:proofErr w:type="spellEnd"/>
          </w:p>
        </w:tc>
      </w:tr>
    </w:tbl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964F0" w:rsidRDefault="00A964F0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ПОЛОЖЕНИЕ</w:t>
      </w:r>
    </w:p>
    <w:p w:rsidR="004218AA" w:rsidRPr="00D73F4F" w:rsidRDefault="00A73507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 о конкурсе «КВН»</w:t>
      </w:r>
      <w:r w:rsidR="004218AA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1E2B90" w:rsidRPr="00D73F4F" w:rsidRDefault="00A73507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среди </w:t>
      </w:r>
      <w:r w:rsidR="002F0873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сборных </w:t>
      </w:r>
      <w:r w:rsidR="00C05790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команд общежитий </w:t>
      </w:r>
    </w:p>
    <w:p w:rsidR="004218AA" w:rsidRPr="00D73F4F" w:rsidRDefault="004218AA" w:rsidP="00D73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</w:t>
      </w:r>
      <w:r w:rsidR="001E2B90" w:rsidRPr="00D73F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вановского государственного энергетического университета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4218AA" w:rsidRPr="00D73F4F" w:rsidRDefault="004218AA" w:rsidP="00D73F4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Общие положения</w:t>
      </w:r>
    </w:p>
    <w:p w:rsidR="00D73F4F" w:rsidRPr="00D73F4F" w:rsidRDefault="00D73F4F" w:rsidP="00E54B85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1.1.     Настоящее положение определяет порядок, сроки проведения и подведения итогов интеллектуально – развле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кательной игры «КВН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» (далее конкурс) среди сборн</w:t>
      </w:r>
      <w:r w:rsidR="00C05790" w:rsidRPr="00D73F4F">
        <w:rPr>
          <w:rFonts w:ascii="Times New Roman" w:eastAsia="Times New Roman" w:hAnsi="Times New Roman" w:cs="Times New Roman"/>
          <w:sz w:val="32"/>
          <w:szCs w:val="32"/>
        </w:rPr>
        <w:t>ых команд общежитий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Ивановского государственного энергетического университета.</w:t>
      </w:r>
    </w:p>
    <w:p w:rsidR="00B855C8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1.2.     Дата проведения конкурса </w:t>
      </w:r>
      <w:r w:rsidR="00946CE0" w:rsidRPr="00D73F4F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7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 xml:space="preserve"> апреля 201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6</w:t>
      </w:r>
      <w:r w:rsidR="00946CE0" w:rsidRPr="00D73F4F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="00416FB0">
        <w:rPr>
          <w:rFonts w:ascii="Times New Roman" w:eastAsia="Times New Roman" w:hAnsi="Times New Roman" w:cs="Times New Roman"/>
          <w:sz w:val="32"/>
          <w:szCs w:val="32"/>
        </w:rPr>
        <w:t xml:space="preserve"> в 19.00</w:t>
      </w:r>
      <w:bookmarkStart w:id="0" w:name="_GoBack"/>
      <w:bookmarkEnd w:id="0"/>
      <w:r w:rsidR="00946CE0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1.3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     Общая т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ема конкурса «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 xml:space="preserve">День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Российского кино»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1.4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     Данный конкурс является культурно – массовым мероприятием, реализующим творческий потенциал студентов и  их способности.</w:t>
      </w:r>
    </w:p>
    <w:p w:rsidR="004218AA" w:rsidRPr="00D73F4F" w:rsidRDefault="00B855C8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1.5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 xml:space="preserve">.     Конкурс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проводится студенческим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и советами общежитий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(далее студ. совет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ы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) п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ри поддержке администрации студ. городка и 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 xml:space="preserve">первичной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профсоюзно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 xml:space="preserve">й организации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студентов и аспирантов</w:t>
      </w:r>
      <w:r w:rsidR="00B366DB">
        <w:rPr>
          <w:rFonts w:ascii="Times New Roman" w:eastAsia="Times New Roman" w:hAnsi="Times New Roman" w:cs="Times New Roman"/>
          <w:sz w:val="32"/>
          <w:szCs w:val="32"/>
        </w:rPr>
        <w:t xml:space="preserve"> (далее ППО студентов и аспирантов ИГЭУ)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73F4F" w:rsidRDefault="004218AA" w:rsidP="00D7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br/>
      </w: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2. Цели и задачи</w:t>
      </w:r>
    </w:p>
    <w:p w:rsidR="00A964F0" w:rsidRDefault="00A964F0" w:rsidP="00A964F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2.1. 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Конкурс проводится с целью развития лучших традиций популярного в молодежной среде жанра самодеятельного творчества и совершенствования новых форм организации студенческого досуга.</w:t>
      </w:r>
    </w:p>
    <w:p w:rsidR="00A964F0" w:rsidRDefault="00A964F0" w:rsidP="00A964F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2.2.      Основные задачи конкурса:</w:t>
      </w:r>
    </w:p>
    <w:p w:rsidR="004218AA" w:rsidRPr="00D73F4F" w:rsidRDefault="004218AA" w:rsidP="00A964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1</w:t>
      </w:r>
      <w:r w:rsidR="00A964F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Максимальное привлечение студенчества к интеллектуальному общению в форме игры.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lastRenderedPageBreak/>
        <w:t>2.2.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Формирование нравственных, духовных и культурных ценностей, развитие эстетического, художественного вкуса у студентов университета.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proofErr w:type="gramStart"/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ривлечение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обучающихся, проживающих в общежитиях ИГЭУ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>,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к активным формам организации досуга.</w:t>
      </w:r>
      <w:proofErr w:type="gramEnd"/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4. Создание условий для творческой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реализации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команд КВН и отдельных исполнителей.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5.  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Развитие и п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опуляризация движения КВН в университете.</w:t>
      </w:r>
    </w:p>
    <w:p w:rsidR="004218AA" w:rsidRPr="00D73F4F" w:rsidRDefault="004218AA" w:rsidP="00D7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D8630C" w:rsidRDefault="00D8630C" w:rsidP="00D86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3.</w:t>
      </w:r>
      <w:r w:rsidR="004218AA" w:rsidRPr="00D8630C">
        <w:rPr>
          <w:rFonts w:ascii="Times New Roman" w:eastAsia="Times New Roman" w:hAnsi="Times New Roman" w:cs="Times New Roman"/>
          <w:b/>
          <w:bCs/>
          <w:sz w:val="32"/>
          <w:szCs w:val="32"/>
        </w:rPr>
        <w:t>Условия участия в конкурсе</w:t>
      </w:r>
    </w:p>
    <w:p w:rsidR="00D8630C" w:rsidRDefault="00D8630C" w:rsidP="00D86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18AA" w:rsidRPr="00D8630C" w:rsidRDefault="004218AA" w:rsidP="00D86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3.1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proofErr w:type="gramStart"/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В конкурсе принимают участие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сборные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ком</w:t>
      </w:r>
      <w:r w:rsidR="00B855C8" w:rsidRPr="00D73F4F">
        <w:rPr>
          <w:rFonts w:ascii="Times New Roman" w:eastAsia="Times New Roman" w:hAnsi="Times New Roman" w:cs="Times New Roman"/>
          <w:sz w:val="32"/>
          <w:szCs w:val="32"/>
        </w:rPr>
        <w:t>анды общежитий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,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 состоящие из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обучающихся университета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3.2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  Состав команды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неограничен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630C" w:rsidRDefault="004218AA" w:rsidP="00D863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3.3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  Заявка на участие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 xml:space="preserve"> подается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73507" w:rsidRPr="00D73F4F">
        <w:rPr>
          <w:rFonts w:ascii="Times New Roman" w:eastAsia="Times New Roman" w:hAnsi="Times New Roman" w:cs="Times New Roman"/>
          <w:sz w:val="32"/>
          <w:szCs w:val="32"/>
        </w:rPr>
        <w:t>директору студ. городка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31 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 марта 201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6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 года.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В заявке указать</w:t>
      </w:r>
      <w:r w:rsidR="00221D04">
        <w:rPr>
          <w:rFonts w:ascii="Times New Roman" w:eastAsia="Times New Roman" w:hAnsi="Times New Roman" w:cs="Times New Roman"/>
          <w:sz w:val="32"/>
          <w:szCs w:val="32"/>
        </w:rPr>
        <w:t xml:space="preserve"> название команды</w:t>
      </w:r>
      <w:r w:rsidR="00805130">
        <w:rPr>
          <w:rFonts w:ascii="Times New Roman" w:eastAsia="Times New Roman" w:hAnsi="Times New Roman" w:cs="Times New Roman"/>
          <w:sz w:val="32"/>
          <w:szCs w:val="32"/>
        </w:rPr>
        <w:t>;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7E6364">
        <w:rPr>
          <w:rFonts w:ascii="Times New Roman" w:eastAsia="Times New Roman" w:hAnsi="Times New Roman" w:cs="Times New Roman"/>
          <w:sz w:val="32"/>
          <w:szCs w:val="32"/>
        </w:rPr>
        <w:t>ф.и.о.</w:t>
      </w:r>
      <w:proofErr w:type="spellEnd"/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21D04">
        <w:rPr>
          <w:rFonts w:ascii="Times New Roman" w:eastAsia="Times New Roman" w:hAnsi="Times New Roman" w:cs="Times New Roman"/>
          <w:sz w:val="32"/>
          <w:szCs w:val="32"/>
        </w:rPr>
        <w:t xml:space="preserve">участников 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>полностью; курс, группа; общ</w:t>
      </w:r>
      <w:r w:rsidR="00805130">
        <w:rPr>
          <w:rFonts w:ascii="Times New Roman" w:eastAsia="Times New Roman" w:hAnsi="Times New Roman" w:cs="Times New Roman"/>
          <w:sz w:val="32"/>
          <w:szCs w:val="32"/>
        </w:rPr>
        <w:t>ежития</w:t>
      </w:r>
      <w:r w:rsidR="007E6364">
        <w:rPr>
          <w:rFonts w:ascii="Times New Roman" w:eastAsia="Times New Roman" w:hAnsi="Times New Roman" w:cs="Times New Roman"/>
          <w:sz w:val="32"/>
          <w:szCs w:val="32"/>
        </w:rPr>
        <w:t xml:space="preserve"> и  номер комнаты.</w:t>
      </w:r>
    </w:p>
    <w:p w:rsidR="00D8630C" w:rsidRDefault="00D8630C" w:rsidP="00D863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</w:p>
    <w:p w:rsidR="004218AA" w:rsidRPr="00D73F4F" w:rsidRDefault="00D8630C" w:rsidP="00D86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4.</w:t>
      </w:r>
      <w:r w:rsidR="004218AA"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Жюри конкурса</w:t>
      </w:r>
    </w:p>
    <w:p w:rsidR="00D73F4F" w:rsidRPr="00D73F4F" w:rsidRDefault="00D73F4F" w:rsidP="00D73F4F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4.1.Для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объективной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оценки выступления команд 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формируется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жюри  конкурса.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4.2.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состав жюри конкурса 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приглашаются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представител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  администрации  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3754B9" w:rsidRPr="00D73F4F">
        <w:rPr>
          <w:rFonts w:ascii="Times New Roman" w:eastAsia="Times New Roman" w:hAnsi="Times New Roman" w:cs="Times New Roman"/>
          <w:sz w:val="32"/>
          <w:szCs w:val="32"/>
        </w:rPr>
        <w:t>преподавател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 университета</w:t>
      </w:r>
      <w:r w:rsidR="003754B9" w:rsidRPr="00D73F4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а также почетны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 xml:space="preserve">е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гост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4.3.Ко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личество членов жюри –</w:t>
      </w:r>
      <w:r w:rsidR="00D739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пят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>ь человек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C4807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4.4.</w:t>
      </w:r>
      <w:r w:rsidR="00CB3DFC" w:rsidRPr="00D73F4F">
        <w:rPr>
          <w:rFonts w:ascii="Times New Roman" w:eastAsia="Times New Roman" w:hAnsi="Times New Roman" w:cs="Times New Roman"/>
          <w:sz w:val="32"/>
          <w:szCs w:val="32"/>
        </w:rPr>
        <w:t xml:space="preserve">Результаты работы жюри оформляются в виде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протокол</w:t>
      </w:r>
      <w:r w:rsidR="00AC4807" w:rsidRPr="00D73F4F">
        <w:rPr>
          <w:rFonts w:ascii="Times New Roman" w:eastAsia="Times New Roman" w:hAnsi="Times New Roman" w:cs="Times New Roman"/>
          <w:sz w:val="32"/>
          <w:szCs w:val="32"/>
        </w:rPr>
        <w:t>а</w:t>
      </w:r>
    </w:p>
    <w:p w:rsidR="004218AA" w:rsidRPr="00D73F4F" w:rsidRDefault="00AC4807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4.5 Выступление команд оценивается в баллах</w:t>
      </w:r>
      <w:r w:rsidR="00B1642A">
        <w:rPr>
          <w:rFonts w:ascii="Times New Roman" w:eastAsia="Times New Roman" w:hAnsi="Times New Roman" w:cs="Times New Roman"/>
          <w:sz w:val="32"/>
          <w:szCs w:val="32"/>
        </w:rPr>
        <w:t xml:space="preserve"> от 1 до 10</w:t>
      </w:r>
      <w:r w:rsidR="004218AA" w:rsidRPr="00D73F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D73F4F" w:rsidRDefault="004218AA" w:rsidP="00D7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D73F4F" w:rsidRPr="00D73F4F" w:rsidRDefault="00D8630C" w:rsidP="00D86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5.Регламент участия в конкурсе</w:t>
      </w:r>
    </w:p>
    <w:p w:rsidR="004218AA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5E0BBC">
        <w:rPr>
          <w:rFonts w:ascii="Times New Roman" w:eastAsia="Times New Roman" w:hAnsi="Times New Roman" w:cs="Times New Roman"/>
          <w:sz w:val="32"/>
          <w:szCs w:val="32"/>
        </w:rPr>
        <w:t>1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E0BBC">
        <w:rPr>
          <w:rFonts w:ascii="Times New Roman" w:eastAsia="Times New Roman" w:hAnsi="Times New Roman" w:cs="Times New Roman"/>
          <w:sz w:val="32"/>
          <w:szCs w:val="32"/>
        </w:rPr>
        <w:t>   Конкурс проводится в один тур</w:t>
      </w:r>
      <w:r w:rsidR="00B1642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630C" w:rsidRDefault="00D8630C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5.2.   Команды-участники представляют тексты своих выступлений организаторам конкурса. Не допускается плагиат. Организаторы конкурса имеют право:</w:t>
      </w:r>
    </w:p>
    <w:p w:rsidR="00D8630C" w:rsidRDefault="00D8630C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-редактировать любой материал;</w:t>
      </w:r>
    </w:p>
    <w:p w:rsidR="00D8630C" w:rsidRPr="005E0BBC" w:rsidRDefault="00D8630C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удалить материал, пропагандирующий пошлость,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хамство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межнациональную вражду, пьянство, курение, наркоманию</w:t>
      </w:r>
      <w:r w:rsidR="00C0716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218AA" w:rsidRPr="005E0BBC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E0BBC">
        <w:rPr>
          <w:rFonts w:ascii="Times New Roman" w:eastAsia="Times New Roman" w:hAnsi="Times New Roman" w:cs="Times New Roman"/>
          <w:sz w:val="32"/>
          <w:szCs w:val="32"/>
        </w:rPr>
        <w:t>5.</w:t>
      </w:r>
      <w:r w:rsidR="00D8630C">
        <w:rPr>
          <w:rFonts w:ascii="Times New Roman" w:eastAsia="Times New Roman" w:hAnsi="Times New Roman" w:cs="Times New Roman"/>
          <w:sz w:val="32"/>
          <w:szCs w:val="32"/>
        </w:rPr>
        <w:t>3</w:t>
      </w:r>
      <w:r w:rsidR="00C0716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E0BBC">
        <w:rPr>
          <w:rFonts w:ascii="Times New Roman" w:eastAsia="Times New Roman" w:hAnsi="Times New Roman" w:cs="Times New Roman"/>
          <w:sz w:val="32"/>
          <w:szCs w:val="32"/>
        </w:rPr>
        <w:t xml:space="preserve">   Программа конкурса:</w:t>
      </w:r>
    </w:p>
    <w:p w:rsidR="004218AA" w:rsidRPr="00D739D0" w:rsidRDefault="00D739D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1D1CC0" w:rsidRPr="00C07161">
        <w:rPr>
          <w:rFonts w:ascii="Times New Roman" w:hAnsi="Times New Roman" w:cs="Times New Roman"/>
          <w:b/>
          <w:i/>
          <w:sz w:val="32"/>
          <w:szCs w:val="32"/>
        </w:rPr>
        <w:t>Приветствие</w:t>
      </w:r>
      <w:r w:rsidR="00C07161">
        <w:rPr>
          <w:rFonts w:ascii="Times New Roman" w:hAnsi="Times New Roman" w:cs="Times New Roman"/>
          <w:sz w:val="32"/>
          <w:szCs w:val="32"/>
        </w:rPr>
        <w:t xml:space="preserve">: 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представление </w:t>
      </w:r>
      <w:r w:rsidR="00C07161">
        <w:rPr>
          <w:rFonts w:ascii="Times New Roman" w:hAnsi="Times New Roman" w:cs="Times New Roman"/>
          <w:sz w:val="32"/>
          <w:szCs w:val="32"/>
        </w:rPr>
        <w:t xml:space="preserve">команды </w:t>
      </w:r>
      <w:r w:rsidR="005E0BBC" w:rsidRPr="00D739D0">
        <w:rPr>
          <w:rFonts w:ascii="Times New Roman" w:hAnsi="Times New Roman" w:cs="Times New Roman"/>
          <w:sz w:val="32"/>
          <w:szCs w:val="32"/>
        </w:rPr>
        <w:t>проходит в виде текстовых шуток и постановок под музыкальное сопровождение</w:t>
      </w:r>
      <w:r w:rsidR="00C07161">
        <w:rPr>
          <w:rFonts w:ascii="Times New Roman" w:hAnsi="Times New Roman" w:cs="Times New Roman"/>
          <w:sz w:val="32"/>
          <w:szCs w:val="32"/>
        </w:rPr>
        <w:t>. М</w:t>
      </w:r>
      <w:r w:rsidR="005E0BBC" w:rsidRPr="00D739D0">
        <w:rPr>
          <w:rFonts w:ascii="Times New Roman" w:hAnsi="Times New Roman" w:cs="Times New Roman"/>
          <w:sz w:val="32"/>
          <w:szCs w:val="32"/>
        </w:rPr>
        <w:t>аксимальное время выступления -</w:t>
      </w:r>
      <w:r w:rsidR="001C2C62">
        <w:rPr>
          <w:rFonts w:ascii="Times New Roman" w:hAnsi="Times New Roman" w:cs="Times New Roman"/>
          <w:sz w:val="32"/>
          <w:szCs w:val="32"/>
        </w:rPr>
        <w:t xml:space="preserve"> </w:t>
      </w:r>
      <w:r w:rsidR="001D1CC0" w:rsidRPr="00D739D0">
        <w:rPr>
          <w:rFonts w:ascii="Times New Roman" w:hAnsi="Times New Roman" w:cs="Times New Roman"/>
          <w:sz w:val="32"/>
          <w:szCs w:val="32"/>
        </w:rPr>
        <w:t>5</w:t>
      </w:r>
      <w:r w:rsidR="004218AA" w:rsidRPr="00D739D0">
        <w:rPr>
          <w:rFonts w:ascii="Times New Roman" w:hAnsi="Times New Roman" w:cs="Times New Roman"/>
          <w:sz w:val="32"/>
          <w:szCs w:val="32"/>
        </w:rPr>
        <w:t xml:space="preserve"> мин</w:t>
      </w:r>
      <w:r w:rsidR="00B1642A">
        <w:rPr>
          <w:rFonts w:ascii="Times New Roman" w:hAnsi="Times New Roman" w:cs="Times New Roman"/>
          <w:sz w:val="32"/>
          <w:szCs w:val="32"/>
        </w:rPr>
        <w:t>.</w:t>
      </w:r>
    </w:p>
    <w:p w:rsidR="004218AA" w:rsidRPr="00D739D0" w:rsidRDefault="003754B9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39D0">
        <w:rPr>
          <w:rFonts w:ascii="Times New Roman" w:hAnsi="Times New Roman" w:cs="Times New Roman"/>
          <w:sz w:val="32"/>
          <w:szCs w:val="32"/>
        </w:rPr>
        <w:t>-</w:t>
      </w:r>
      <w:r w:rsidR="00D739D0">
        <w:rPr>
          <w:rFonts w:ascii="Times New Roman" w:hAnsi="Times New Roman" w:cs="Times New Roman"/>
          <w:sz w:val="32"/>
          <w:szCs w:val="32"/>
        </w:rPr>
        <w:t xml:space="preserve"> </w:t>
      </w:r>
      <w:r w:rsidR="002F0873" w:rsidRPr="00C07161">
        <w:rPr>
          <w:rFonts w:ascii="Times New Roman" w:hAnsi="Times New Roman" w:cs="Times New Roman"/>
          <w:b/>
          <w:i/>
          <w:sz w:val="32"/>
          <w:szCs w:val="32"/>
        </w:rPr>
        <w:t>Раз</w:t>
      </w:r>
      <w:r w:rsidR="00C07161" w:rsidRPr="00C07161">
        <w:rPr>
          <w:rFonts w:ascii="Times New Roman" w:hAnsi="Times New Roman" w:cs="Times New Roman"/>
          <w:b/>
          <w:i/>
          <w:sz w:val="32"/>
          <w:szCs w:val="32"/>
        </w:rPr>
        <w:t>минка</w:t>
      </w:r>
      <w:r w:rsidR="00C07161">
        <w:rPr>
          <w:rFonts w:ascii="Times New Roman" w:hAnsi="Times New Roman" w:cs="Times New Roman"/>
          <w:sz w:val="32"/>
          <w:szCs w:val="32"/>
        </w:rPr>
        <w:t>: Все команды находятся на сцене.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 </w:t>
      </w:r>
      <w:r w:rsidR="00C07161">
        <w:rPr>
          <w:rFonts w:ascii="Times New Roman" w:hAnsi="Times New Roman" w:cs="Times New Roman"/>
          <w:sz w:val="32"/>
          <w:szCs w:val="32"/>
        </w:rPr>
        <w:t>Каждая команда задает вопрос соперникам. Время для подготовки ответа-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 30 секунд</w:t>
      </w:r>
      <w:r w:rsidR="00C07161">
        <w:rPr>
          <w:rFonts w:ascii="Times New Roman" w:hAnsi="Times New Roman" w:cs="Times New Roman"/>
          <w:sz w:val="32"/>
          <w:szCs w:val="32"/>
        </w:rPr>
        <w:t>. Приветствуются яркие, искрометные ответы. Один вопрос каждой команде может задать член жюри.</w:t>
      </w:r>
      <w:r w:rsidR="007E6364">
        <w:rPr>
          <w:rFonts w:ascii="Times New Roman" w:hAnsi="Times New Roman" w:cs="Times New Roman"/>
          <w:sz w:val="32"/>
          <w:szCs w:val="32"/>
        </w:rPr>
        <w:t xml:space="preserve"> </w:t>
      </w:r>
      <w:r w:rsidR="00C07161">
        <w:rPr>
          <w:rFonts w:ascii="Times New Roman" w:hAnsi="Times New Roman" w:cs="Times New Roman"/>
          <w:sz w:val="32"/>
          <w:szCs w:val="32"/>
        </w:rPr>
        <w:t>Запрещено использование ненормативной лексики.</w:t>
      </w:r>
    </w:p>
    <w:p w:rsidR="004218AA" w:rsidRPr="00D739D0" w:rsidRDefault="00D739D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D1CC0" w:rsidRPr="00C07161">
        <w:rPr>
          <w:rFonts w:ascii="Times New Roman" w:hAnsi="Times New Roman" w:cs="Times New Roman"/>
          <w:b/>
          <w:i/>
          <w:sz w:val="32"/>
          <w:szCs w:val="32"/>
        </w:rPr>
        <w:t>Музыкальное домашнее задание</w:t>
      </w:r>
      <w:r w:rsidR="00C07161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C07161">
        <w:rPr>
          <w:rFonts w:ascii="Times New Roman" w:hAnsi="Times New Roman" w:cs="Times New Roman"/>
          <w:sz w:val="32"/>
          <w:szCs w:val="32"/>
        </w:rPr>
        <w:t>М</w:t>
      </w:r>
      <w:r w:rsidR="005E0BBC" w:rsidRPr="00D739D0">
        <w:rPr>
          <w:rFonts w:ascii="Times New Roman" w:hAnsi="Times New Roman" w:cs="Times New Roman"/>
          <w:sz w:val="32"/>
          <w:szCs w:val="32"/>
        </w:rPr>
        <w:t xml:space="preserve">аксимальное время выступления - </w:t>
      </w:r>
      <w:r w:rsidR="00B1642A">
        <w:rPr>
          <w:rFonts w:ascii="Times New Roman" w:hAnsi="Times New Roman" w:cs="Times New Roman"/>
          <w:sz w:val="32"/>
          <w:szCs w:val="32"/>
        </w:rPr>
        <w:t>7</w:t>
      </w:r>
      <w:r w:rsidR="004218AA" w:rsidRPr="00D739D0">
        <w:rPr>
          <w:rFonts w:ascii="Times New Roman" w:hAnsi="Times New Roman" w:cs="Times New Roman"/>
          <w:sz w:val="32"/>
          <w:szCs w:val="32"/>
        </w:rPr>
        <w:t xml:space="preserve"> мин.</w:t>
      </w:r>
    </w:p>
    <w:p w:rsidR="00805130" w:rsidRDefault="004218AA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39D0">
        <w:rPr>
          <w:rFonts w:ascii="Times New Roman" w:hAnsi="Times New Roman" w:cs="Times New Roman"/>
          <w:sz w:val="32"/>
          <w:szCs w:val="32"/>
        </w:rPr>
        <w:t>5.</w:t>
      </w:r>
      <w:r w:rsidR="00C07161">
        <w:rPr>
          <w:rFonts w:ascii="Times New Roman" w:hAnsi="Times New Roman" w:cs="Times New Roman"/>
          <w:sz w:val="32"/>
          <w:szCs w:val="32"/>
        </w:rPr>
        <w:t>4.</w:t>
      </w:r>
      <w:r w:rsidR="001C2C62">
        <w:rPr>
          <w:rFonts w:ascii="Times New Roman" w:hAnsi="Times New Roman" w:cs="Times New Roman"/>
          <w:sz w:val="32"/>
          <w:szCs w:val="32"/>
        </w:rPr>
        <w:t xml:space="preserve">  </w:t>
      </w:r>
      <w:r w:rsidRPr="00D739D0">
        <w:rPr>
          <w:rFonts w:ascii="Times New Roman" w:hAnsi="Times New Roman" w:cs="Times New Roman"/>
          <w:sz w:val="32"/>
          <w:szCs w:val="32"/>
        </w:rPr>
        <w:t>После каждого конкурса члены жюри выставля</w:t>
      </w:r>
      <w:r w:rsidR="00AC4807" w:rsidRPr="00D739D0">
        <w:rPr>
          <w:rFonts w:ascii="Times New Roman" w:hAnsi="Times New Roman" w:cs="Times New Roman"/>
          <w:sz w:val="32"/>
          <w:szCs w:val="32"/>
        </w:rPr>
        <w:t>ю</w:t>
      </w:r>
      <w:r w:rsidRPr="00D739D0">
        <w:rPr>
          <w:rFonts w:ascii="Times New Roman" w:hAnsi="Times New Roman" w:cs="Times New Roman"/>
          <w:sz w:val="32"/>
          <w:szCs w:val="32"/>
        </w:rPr>
        <w:t>т оценку команде</w:t>
      </w:r>
      <w:r w:rsidR="00C07161">
        <w:rPr>
          <w:rFonts w:ascii="Times New Roman" w:hAnsi="Times New Roman" w:cs="Times New Roman"/>
          <w:sz w:val="32"/>
          <w:szCs w:val="32"/>
        </w:rPr>
        <w:t>.</w:t>
      </w:r>
    </w:p>
    <w:p w:rsidR="00594090" w:rsidRPr="00805130" w:rsidRDefault="0059409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0513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07161" w:rsidRPr="00805130">
        <w:rPr>
          <w:rFonts w:ascii="Times New Roman" w:hAnsi="Times New Roman" w:cs="Times New Roman"/>
          <w:sz w:val="32"/>
          <w:szCs w:val="32"/>
          <w:u w:val="single"/>
        </w:rPr>
        <w:t>Критерии оценки:</w:t>
      </w:r>
    </w:p>
    <w:p w:rsidR="00C07161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сценарий:</w:t>
      </w:r>
    </w:p>
    <w:p w:rsidR="00C07161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режиссура:</w:t>
      </w:r>
    </w:p>
    <w:p w:rsidR="00C07161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артистичность:</w:t>
      </w:r>
    </w:p>
    <w:p w:rsidR="00C07161" w:rsidRPr="00D739D0" w:rsidRDefault="00C07161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сценическая культура.</w:t>
      </w:r>
    </w:p>
    <w:p w:rsidR="0065606D" w:rsidRPr="00D739D0" w:rsidRDefault="00594090" w:rsidP="00D73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39D0">
        <w:rPr>
          <w:rFonts w:ascii="Times New Roman" w:hAnsi="Times New Roman" w:cs="Times New Roman"/>
          <w:sz w:val="32"/>
          <w:szCs w:val="32"/>
        </w:rPr>
        <w:t>М</w:t>
      </w:r>
      <w:r w:rsidR="0065606D" w:rsidRPr="00D739D0">
        <w:rPr>
          <w:rFonts w:ascii="Times New Roman" w:hAnsi="Times New Roman" w:cs="Times New Roman"/>
          <w:sz w:val="32"/>
          <w:szCs w:val="32"/>
        </w:rPr>
        <w:t>аксимальн</w:t>
      </w:r>
      <w:r w:rsidR="001202BD">
        <w:rPr>
          <w:rFonts w:ascii="Times New Roman" w:hAnsi="Times New Roman" w:cs="Times New Roman"/>
          <w:sz w:val="32"/>
          <w:szCs w:val="32"/>
        </w:rPr>
        <w:t>ая</w:t>
      </w:r>
      <w:r w:rsidR="0065606D" w:rsidRPr="00D739D0">
        <w:rPr>
          <w:rFonts w:ascii="Times New Roman" w:hAnsi="Times New Roman" w:cs="Times New Roman"/>
          <w:sz w:val="32"/>
          <w:szCs w:val="32"/>
        </w:rPr>
        <w:t xml:space="preserve"> </w:t>
      </w:r>
      <w:r w:rsidR="00805130">
        <w:rPr>
          <w:rFonts w:ascii="Times New Roman" w:hAnsi="Times New Roman" w:cs="Times New Roman"/>
          <w:sz w:val="32"/>
          <w:szCs w:val="32"/>
        </w:rPr>
        <w:t>оценка</w:t>
      </w:r>
      <w:r w:rsidR="0065606D" w:rsidRPr="00D739D0">
        <w:rPr>
          <w:rFonts w:ascii="Times New Roman" w:hAnsi="Times New Roman" w:cs="Times New Roman"/>
          <w:sz w:val="32"/>
          <w:szCs w:val="32"/>
        </w:rPr>
        <w:t xml:space="preserve"> за приветствие – 5 баллов, за разминку – 6 баллов, за музыкальное домашнее задание – 4 балла.</w:t>
      </w:r>
    </w:p>
    <w:p w:rsidR="004218AA" w:rsidRPr="00D73F4F" w:rsidRDefault="00C07161" w:rsidP="00C0716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B366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6.</w:t>
      </w:r>
      <w:r w:rsidR="004218AA"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Подведение итогов</w:t>
      </w:r>
    </w:p>
    <w:p w:rsidR="00D73F4F" w:rsidRPr="00D73F4F" w:rsidRDefault="00D73F4F" w:rsidP="00D73F4F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>6.1</w:t>
      </w:r>
      <w:r w:rsidR="001E2B90" w:rsidRPr="00D73F4F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Победители конкурса определяются жюри </w:t>
      </w:r>
      <w:r w:rsidR="00AC4807" w:rsidRPr="00D73F4F">
        <w:rPr>
          <w:rFonts w:ascii="Times New Roman" w:eastAsia="Times New Roman" w:hAnsi="Times New Roman" w:cs="Times New Roman"/>
          <w:sz w:val="32"/>
          <w:szCs w:val="32"/>
        </w:rPr>
        <w:t>по наибольшей сумме баллов во всех конкурсах.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6.2     Команда - победитель награждается </w:t>
      </w:r>
      <w:r w:rsidR="0050255E">
        <w:rPr>
          <w:rFonts w:ascii="Times New Roman" w:eastAsia="Times New Roman" w:hAnsi="Times New Roman" w:cs="Times New Roman"/>
          <w:sz w:val="32"/>
          <w:szCs w:val="32"/>
        </w:rPr>
        <w:t xml:space="preserve">переходящим </w:t>
      </w:r>
      <w:r w:rsidR="002F0873" w:rsidRPr="00D73F4F">
        <w:rPr>
          <w:rFonts w:ascii="Times New Roman" w:eastAsia="Times New Roman" w:hAnsi="Times New Roman" w:cs="Times New Roman"/>
          <w:sz w:val="32"/>
          <w:szCs w:val="32"/>
        </w:rPr>
        <w:t>кубком</w:t>
      </w:r>
      <w:r w:rsidRPr="00D73F4F">
        <w:rPr>
          <w:rFonts w:ascii="Times New Roman" w:eastAsia="Times New Roman" w:hAnsi="Times New Roman" w:cs="Times New Roman"/>
          <w:sz w:val="32"/>
          <w:szCs w:val="32"/>
        </w:rPr>
        <w:t xml:space="preserve"> победителя и поощрительными призами.</w:t>
      </w:r>
      <w:r w:rsidR="005025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218AA" w:rsidRPr="00D73F4F" w:rsidRDefault="004218AA" w:rsidP="00D73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F4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25B9B" w:rsidRDefault="00B366DB" w:rsidP="00B366DB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B366DB">
        <w:rPr>
          <w:rFonts w:ascii="Times New Roman" w:hAnsi="Times New Roman" w:cs="Times New Roman"/>
          <w:b/>
          <w:sz w:val="32"/>
          <w:szCs w:val="32"/>
        </w:rPr>
        <w:t>7. Финансирование конкурса</w:t>
      </w:r>
    </w:p>
    <w:p w:rsidR="00B366DB" w:rsidRPr="00B366DB" w:rsidRDefault="00B366DB" w:rsidP="00B366DB">
      <w:pPr>
        <w:tabs>
          <w:tab w:val="left" w:pos="34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366DB">
        <w:rPr>
          <w:rFonts w:ascii="Times New Roman" w:hAnsi="Times New Roman" w:cs="Times New Roman"/>
          <w:sz w:val="32"/>
          <w:szCs w:val="32"/>
        </w:rPr>
        <w:t xml:space="preserve">7.1. </w:t>
      </w:r>
      <w:r>
        <w:rPr>
          <w:rFonts w:ascii="Times New Roman" w:hAnsi="Times New Roman" w:cs="Times New Roman"/>
          <w:sz w:val="32"/>
          <w:szCs w:val="32"/>
        </w:rPr>
        <w:t>Расходы по награждению несет ППО студентов и аспирантов ИГЭУ.</w:t>
      </w:r>
    </w:p>
    <w:sectPr w:rsidR="00B366DB" w:rsidRPr="00B366DB" w:rsidSect="00A96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9FF"/>
    <w:multiLevelType w:val="hybridMultilevel"/>
    <w:tmpl w:val="29C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278DC"/>
    <w:multiLevelType w:val="hybridMultilevel"/>
    <w:tmpl w:val="5A3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A"/>
    <w:rsid w:val="000A4C3A"/>
    <w:rsid w:val="000A7168"/>
    <w:rsid w:val="000F36F7"/>
    <w:rsid w:val="001202BD"/>
    <w:rsid w:val="0013410F"/>
    <w:rsid w:val="001574E3"/>
    <w:rsid w:val="001C2C62"/>
    <w:rsid w:val="001D1CC0"/>
    <w:rsid w:val="001E2B90"/>
    <w:rsid w:val="00206814"/>
    <w:rsid w:val="00221D04"/>
    <w:rsid w:val="002C4600"/>
    <w:rsid w:val="002F0873"/>
    <w:rsid w:val="00370BA2"/>
    <w:rsid w:val="003754B9"/>
    <w:rsid w:val="00416FB0"/>
    <w:rsid w:val="004201CC"/>
    <w:rsid w:val="004218AA"/>
    <w:rsid w:val="00467B81"/>
    <w:rsid w:val="004726A5"/>
    <w:rsid w:val="004B47F3"/>
    <w:rsid w:val="0050255E"/>
    <w:rsid w:val="00594090"/>
    <w:rsid w:val="005E0BBC"/>
    <w:rsid w:val="005E756A"/>
    <w:rsid w:val="0065606D"/>
    <w:rsid w:val="007E6364"/>
    <w:rsid w:val="00805130"/>
    <w:rsid w:val="00841201"/>
    <w:rsid w:val="008B660F"/>
    <w:rsid w:val="00946CE0"/>
    <w:rsid w:val="00971137"/>
    <w:rsid w:val="009744F9"/>
    <w:rsid w:val="009904DF"/>
    <w:rsid w:val="00A25B9B"/>
    <w:rsid w:val="00A2664D"/>
    <w:rsid w:val="00A66A46"/>
    <w:rsid w:val="00A73507"/>
    <w:rsid w:val="00A964F0"/>
    <w:rsid w:val="00AC4807"/>
    <w:rsid w:val="00AC4E62"/>
    <w:rsid w:val="00B1642A"/>
    <w:rsid w:val="00B176E1"/>
    <w:rsid w:val="00B366DB"/>
    <w:rsid w:val="00B855C8"/>
    <w:rsid w:val="00B94304"/>
    <w:rsid w:val="00BC09F4"/>
    <w:rsid w:val="00C05790"/>
    <w:rsid w:val="00C07161"/>
    <w:rsid w:val="00C83395"/>
    <w:rsid w:val="00CB3DFC"/>
    <w:rsid w:val="00D6548B"/>
    <w:rsid w:val="00D739D0"/>
    <w:rsid w:val="00D73F4F"/>
    <w:rsid w:val="00D8630C"/>
    <w:rsid w:val="00E54B85"/>
    <w:rsid w:val="00E63109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18AA"/>
    <w:rPr>
      <w:b/>
      <w:bCs/>
    </w:rPr>
  </w:style>
  <w:style w:type="paragraph" w:styleId="a4">
    <w:name w:val="Normal (Web)"/>
    <w:basedOn w:val="a"/>
    <w:uiPriority w:val="99"/>
    <w:unhideWhenUsed/>
    <w:rsid w:val="004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3F4F"/>
    <w:pPr>
      <w:ind w:left="720"/>
      <w:contextualSpacing/>
    </w:pPr>
  </w:style>
  <w:style w:type="character" w:customStyle="1" w:styleId="apple-converted-space">
    <w:name w:val="apple-converted-space"/>
    <w:basedOn w:val="a0"/>
    <w:rsid w:val="005E0BBC"/>
  </w:style>
  <w:style w:type="character" w:styleId="a6">
    <w:name w:val="Hyperlink"/>
    <w:basedOn w:val="a0"/>
    <w:uiPriority w:val="99"/>
    <w:semiHidden/>
    <w:unhideWhenUsed/>
    <w:rsid w:val="005E0BBC"/>
    <w:rPr>
      <w:color w:val="0000FF"/>
      <w:u w:val="single"/>
    </w:rPr>
  </w:style>
  <w:style w:type="character" w:customStyle="1" w:styleId="6">
    <w:name w:val="Основной текст (6)"/>
    <w:basedOn w:val="a0"/>
    <w:rsid w:val="0059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No Spacing"/>
    <w:uiPriority w:val="1"/>
    <w:qFormat/>
    <w:rsid w:val="00D739D0"/>
    <w:pPr>
      <w:spacing w:after="0" w:line="240" w:lineRule="auto"/>
    </w:pPr>
  </w:style>
  <w:style w:type="table" w:styleId="a8">
    <w:name w:val="Table Grid"/>
    <w:basedOn w:val="a1"/>
    <w:uiPriority w:val="59"/>
    <w:rsid w:val="00A96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18AA"/>
    <w:rPr>
      <w:b/>
      <w:bCs/>
    </w:rPr>
  </w:style>
  <w:style w:type="paragraph" w:styleId="a4">
    <w:name w:val="Normal (Web)"/>
    <w:basedOn w:val="a"/>
    <w:uiPriority w:val="99"/>
    <w:unhideWhenUsed/>
    <w:rsid w:val="004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3F4F"/>
    <w:pPr>
      <w:ind w:left="720"/>
      <w:contextualSpacing/>
    </w:pPr>
  </w:style>
  <w:style w:type="character" w:customStyle="1" w:styleId="apple-converted-space">
    <w:name w:val="apple-converted-space"/>
    <w:basedOn w:val="a0"/>
    <w:rsid w:val="005E0BBC"/>
  </w:style>
  <w:style w:type="character" w:styleId="a6">
    <w:name w:val="Hyperlink"/>
    <w:basedOn w:val="a0"/>
    <w:uiPriority w:val="99"/>
    <w:semiHidden/>
    <w:unhideWhenUsed/>
    <w:rsid w:val="005E0BBC"/>
    <w:rPr>
      <w:color w:val="0000FF"/>
      <w:u w:val="single"/>
    </w:rPr>
  </w:style>
  <w:style w:type="character" w:customStyle="1" w:styleId="6">
    <w:name w:val="Основной текст (6)"/>
    <w:basedOn w:val="a0"/>
    <w:rsid w:val="0059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No Spacing"/>
    <w:uiPriority w:val="1"/>
    <w:qFormat/>
    <w:rsid w:val="00D739D0"/>
    <w:pPr>
      <w:spacing w:after="0" w:line="240" w:lineRule="auto"/>
    </w:pPr>
  </w:style>
  <w:style w:type="table" w:styleId="a8">
    <w:name w:val="Table Grid"/>
    <w:basedOn w:val="a1"/>
    <w:uiPriority w:val="59"/>
    <w:rsid w:val="00A96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9F00-50F8-4E61-8589-D33A5E5D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Логачева Надежда</cp:lastModifiedBy>
  <cp:revision>10</cp:revision>
  <cp:lastPrinted>2015-02-23T20:44:00Z</cp:lastPrinted>
  <dcterms:created xsi:type="dcterms:W3CDTF">2016-03-14T06:57:00Z</dcterms:created>
  <dcterms:modified xsi:type="dcterms:W3CDTF">2016-03-14T11:43:00Z</dcterms:modified>
</cp:coreProperties>
</file>