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7B4D3" w14:textId="77777777" w:rsidR="00FE4F3C" w:rsidRPr="00C35694" w:rsidRDefault="00FE4F3C" w:rsidP="00FE4F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5694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4BF0C377" w14:textId="77777777" w:rsidR="00FE4F3C" w:rsidRPr="00251E7C" w:rsidRDefault="00FE4F3C" w:rsidP="00FE4F3C">
      <w:pPr>
        <w:pStyle w:val="a3"/>
        <w:jc w:val="both"/>
        <w:rPr>
          <w:rFonts w:ascii="Times New Roman" w:hAnsi="Times New Roman"/>
          <w:b/>
        </w:rPr>
      </w:pPr>
    </w:p>
    <w:p w14:paraId="77E4B8CF" w14:textId="0A349D29" w:rsidR="00422B16" w:rsidRDefault="00FE4F3C" w:rsidP="00FE4F3C">
      <w:pPr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С 2</w:t>
      </w:r>
      <w:r w:rsidR="000A0959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октября по </w:t>
      </w:r>
      <w:r w:rsidR="0036304C">
        <w:rPr>
          <w:rFonts w:ascii="Times New Roman" w:hAnsi="Times New Roman"/>
          <w:b/>
        </w:rPr>
        <w:t xml:space="preserve">10 декабря </w:t>
      </w:r>
      <w:r w:rsidRPr="00251E7C">
        <w:rPr>
          <w:rFonts w:ascii="Times New Roman" w:hAnsi="Times New Roman"/>
          <w:b/>
        </w:rPr>
        <w:t>20</w:t>
      </w:r>
      <w:r w:rsidR="000A0959">
        <w:rPr>
          <w:rFonts w:ascii="Times New Roman" w:hAnsi="Times New Roman"/>
          <w:b/>
        </w:rPr>
        <w:t>20</w:t>
      </w:r>
      <w:r w:rsidRPr="00251E7C">
        <w:rPr>
          <w:rFonts w:ascii="Times New Roman" w:hAnsi="Times New Roman"/>
          <w:b/>
        </w:rPr>
        <w:t xml:space="preserve"> года</w:t>
      </w:r>
      <w:r w:rsidRPr="00251E7C">
        <w:rPr>
          <w:rFonts w:ascii="Times New Roman" w:hAnsi="Times New Roman"/>
        </w:rPr>
        <w:t xml:space="preserve"> кафедра иностранных языков ФГБОУ ВО «Ярославский государственный технический университет» (далее - </w:t>
      </w:r>
      <w:r w:rsidRPr="00251E7C">
        <w:rPr>
          <w:rFonts w:ascii="Times New Roman" w:hAnsi="Times New Roman"/>
          <w:b/>
        </w:rPr>
        <w:t>ЯГТУ</w:t>
      </w:r>
      <w:r w:rsidRPr="00251E7C">
        <w:rPr>
          <w:rFonts w:ascii="Times New Roman" w:hAnsi="Times New Roman"/>
        </w:rPr>
        <w:t>) проводит</w:t>
      </w:r>
      <w:r>
        <w:rPr>
          <w:rFonts w:ascii="Times New Roman" w:hAnsi="Times New Roman"/>
        </w:rPr>
        <w:t xml:space="preserve"> </w:t>
      </w:r>
      <w:r w:rsidRPr="00FE4F3C">
        <w:rPr>
          <w:rFonts w:ascii="Times New Roman" w:hAnsi="Times New Roman"/>
          <w:b/>
          <w:bCs/>
        </w:rPr>
        <w:t xml:space="preserve">Всероссийский студенческий конкурс реферативного перевода и видеопрезентаций </w:t>
      </w:r>
      <w:r w:rsidR="000A0959">
        <w:rPr>
          <w:rFonts w:ascii="Times New Roman" w:hAnsi="Times New Roman"/>
          <w:b/>
          <w:bCs/>
        </w:rPr>
        <w:t>.</w:t>
      </w:r>
    </w:p>
    <w:p w14:paraId="149674FA" w14:textId="6B1253D7" w:rsidR="00FE4F3C" w:rsidRDefault="00FE4F3C" w:rsidP="00FE4F3C">
      <w:pPr>
        <w:ind w:firstLine="708"/>
        <w:jc w:val="both"/>
        <w:rPr>
          <w:rFonts w:ascii="Times New Roman" w:hAnsi="Times New Roman"/>
          <w:b/>
          <w:bCs/>
        </w:rPr>
      </w:pPr>
    </w:p>
    <w:p w14:paraId="3B3B52CB" w14:textId="77777777" w:rsidR="006E5713" w:rsidRDefault="006220F6" w:rsidP="006E5713">
      <w:pPr>
        <w:autoSpaceDE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964441">
        <w:rPr>
          <w:rFonts w:ascii="Times New Roman" w:hAnsi="Times New Roman"/>
          <w:b/>
          <w:bCs/>
        </w:rPr>
        <w:t>Цель Конкурса</w:t>
      </w:r>
      <w:r w:rsidRPr="006220F6">
        <w:rPr>
          <w:rFonts w:ascii="Times New Roman" w:hAnsi="Times New Roman"/>
        </w:rPr>
        <w:t xml:space="preserve"> - повышение интереса к изучению иностранных языков, </w:t>
      </w:r>
      <w:r w:rsidRPr="006220F6">
        <w:rPr>
          <w:rFonts w:ascii="Times New Roman" w:hAnsi="Times New Roman"/>
          <w:color w:val="000000"/>
        </w:rPr>
        <w:t>привлечение</w:t>
      </w:r>
      <w:r w:rsidRPr="00535E28">
        <w:rPr>
          <w:rFonts w:ascii="Times New Roman" w:hAnsi="Times New Roman"/>
          <w:color w:val="000000"/>
        </w:rPr>
        <w:t xml:space="preserve"> внимания к чтению специальной литературы на иностранном языке</w:t>
      </w:r>
      <w:r>
        <w:rPr>
          <w:rFonts w:ascii="Times New Roman" w:hAnsi="Times New Roman"/>
          <w:color w:val="000000"/>
        </w:rPr>
        <w:t xml:space="preserve"> и </w:t>
      </w:r>
      <w:r w:rsidRPr="00535E28">
        <w:rPr>
          <w:rFonts w:ascii="Times New Roman" w:hAnsi="Times New Roman"/>
          <w:color w:val="000000"/>
        </w:rPr>
        <w:t>популяризация передовых научно-технических знаний и достижений</w:t>
      </w:r>
      <w:r w:rsidR="006B22E1">
        <w:rPr>
          <w:rFonts w:ascii="Times New Roman" w:hAnsi="Times New Roman"/>
          <w:color w:val="000000"/>
        </w:rPr>
        <w:t>.</w:t>
      </w:r>
    </w:p>
    <w:p w14:paraId="74BC3136" w14:textId="77777777" w:rsidR="006E5713" w:rsidRDefault="006E5713" w:rsidP="006E5713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570CFE3A" w14:textId="35547729" w:rsidR="001B38CF" w:rsidRDefault="006E5713" w:rsidP="000A0959">
      <w:pPr>
        <w:autoSpaceDE w:val="0"/>
        <w:adjustRightInd w:val="0"/>
        <w:ind w:firstLine="709"/>
        <w:jc w:val="both"/>
        <w:rPr>
          <w:rFonts w:ascii="Times New Roman" w:hAnsi="Times New Roman"/>
        </w:rPr>
      </w:pPr>
      <w:r w:rsidRPr="00964441">
        <w:rPr>
          <w:rFonts w:ascii="Times New Roman" w:hAnsi="Times New Roman" w:cs="Times New Roman"/>
          <w:b/>
          <w:bCs/>
        </w:rPr>
        <w:t xml:space="preserve">Идея </w:t>
      </w:r>
      <w:r w:rsidR="00964441" w:rsidRPr="00964441">
        <w:rPr>
          <w:rFonts w:ascii="Times New Roman" w:hAnsi="Times New Roman" w:cs="Times New Roman"/>
          <w:b/>
          <w:bCs/>
        </w:rPr>
        <w:t>К</w:t>
      </w:r>
      <w:r w:rsidRPr="00964441">
        <w:rPr>
          <w:rFonts w:ascii="Times New Roman" w:hAnsi="Times New Roman" w:cs="Times New Roman"/>
          <w:b/>
          <w:bCs/>
        </w:rPr>
        <w:t>онкурса</w:t>
      </w:r>
      <w:r>
        <w:rPr>
          <w:rFonts w:ascii="Times New Roman" w:hAnsi="Times New Roman" w:cs="Times New Roman"/>
        </w:rPr>
        <w:t xml:space="preserve"> </w:t>
      </w:r>
      <w:r w:rsidR="0096444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964441">
        <w:rPr>
          <w:rFonts w:ascii="Times New Roman" w:hAnsi="Times New Roman" w:cs="Times New Roman"/>
        </w:rPr>
        <w:t xml:space="preserve">взглянуть по-новому на реферативный перевод и показать возможности </w:t>
      </w:r>
      <w:r w:rsidR="00964441" w:rsidRPr="00964441">
        <w:rPr>
          <w:rFonts w:ascii="Times New Roman" w:hAnsi="Times New Roman" w:cs="Times New Roman"/>
          <w:b/>
          <w:bCs/>
        </w:rPr>
        <w:t>классических и инновационных подходов</w:t>
      </w:r>
      <w:r w:rsidR="00964441">
        <w:rPr>
          <w:rFonts w:ascii="Times New Roman" w:hAnsi="Times New Roman" w:cs="Times New Roman"/>
        </w:rPr>
        <w:t xml:space="preserve"> к этому виду работы с текстовой информацией</w:t>
      </w:r>
      <w:r w:rsidR="000A0959">
        <w:rPr>
          <w:rFonts w:ascii="Times New Roman" w:hAnsi="Times New Roman" w:cs="Times New Roman"/>
        </w:rPr>
        <w:t>, поэтому м</w:t>
      </w:r>
      <w:r w:rsidR="001B38CF" w:rsidRPr="7CE92A74">
        <w:rPr>
          <w:rFonts w:ascii="Times New Roman" w:hAnsi="Times New Roman"/>
        </w:rPr>
        <w:t>ероприятие</w:t>
      </w:r>
      <w:r>
        <w:rPr>
          <w:rFonts w:ascii="Times New Roman" w:hAnsi="Times New Roman"/>
        </w:rPr>
        <w:t xml:space="preserve"> сочетает два конкурса: конкурс письменного реферативного перевода и инновационный конкурс видеопрезентаций</w:t>
      </w:r>
      <w:r w:rsidR="000A69D1">
        <w:rPr>
          <w:rFonts w:ascii="Times New Roman" w:hAnsi="Times New Roman"/>
        </w:rPr>
        <w:t xml:space="preserve"> </w:t>
      </w:r>
      <w:r w:rsidR="000A69D1" w:rsidRPr="000A69D1">
        <w:rPr>
          <w:rFonts w:ascii="Times New Roman" w:hAnsi="Times New Roman"/>
        </w:rPr>
        <w:t>«Научный стенд-ап»</w:t>
      </w:r>
      <w:r w:rsidRPr="000A69D1">
        <w:rPr>
          <w:rFonts w:ascii="Times New Roman" w:hAnsi="Times New Roman"/>
        </w:rPr>
        <w:t>.</w:t>
      </w:r>
    </w:p>
    <w:p w14:paraId="46B9156D" w14:textId="77777777" w:rsidR="000A0959" w:rsidRDefault="000A0959" w:rsidP="001B38CF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FADECD" w14:textId="046C3850" w:rsidR="000A69D1" w:rsidRDefault="000A69D1" w:rsidP="001B3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A69D1">
        <w:rPr>
          <w:rFonts w:ascii="Times New Roman" w:hAnsi="Times New Roman"/>
          <w:b/>
          <w:bCs/>
          <w:sz w:val="24"/>
          <w:szCs w:val="24"/>
        </w:rPr>
        <w:t>Конкурс реферативного перевода</w:t>
      </w:r>
      <w:r>
        <w:rPr>
          <w:rFonts w:ascii="Times New Roman" w:hAnsi="Times New Roman"/>
          <w:sz w:val="24"/>
          <w:szCs w:val="24"/>
        </w:rPr>
        <w:t xml:space="preserve"> предполагает выполнение классического письменного реферативного перевода научно-популярной статьи с английского/немецкого языка на русский в соответствии с принятыми в научном сообществе стандартами. На выбор участникам будут предложены научно-популярные статьи (не из узкоспециализированных и академических источников) следующей тематики:</w:t>
      </w:r>
    </w:p>
    <w:p w14:paraId="145A5F38" w14:textId="77777777" w:rsidR="000A69D1" w:rsidRDefault="000A69D1" w:rsidP="000A69D1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Times New Roman" w:hAnsi="Times New Roman"/>
          <w:color w:val="000000"/>
        </w:rPr>
        <w:sectPr w:rsidR="000A69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3FE593" w14:textId="4BB5B129" w:rsidR="000A69D1" w:rsidRPr="000A0959" w:rsidRDefault="000A69D1" w:rsidP="000A0959">
      <w:pPr>
        <w:pStyle w:val="a7"/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Times New Roman" w:hAnsi="Times New Roman"/>
          <w:color w:val="000000"/>
        </w:rPr>
      </w:pPr>
      <w:r w:rsidRPr="000A0959">
        <w:rPr>
          <w:rFonts w:ascii="Times New Roman" w:hAnsi="Times New Roman"/>
          <w:color w:val="000000"/>
        </w:rPr>
        <w:t>Техника</w:t>
      </w:r>
    </w:p>
    <w:p w14:paraId="48571ED4" w14:textId="77777777" w:rsidR="000A69D1" w:rsidRPr="000A0959" w:rsidRDefault="000A69D1" w:rsidP="000A0959">
      <w:pPr>
        <w:pStyle w:val="a7"/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color w:val="000000"/>
        </w:rPr>
      </w:pPr>
      <w:r w:rsidRPr="000A0959">
        <w:rPr>
          <w:rFonts w:ascii="Times New Roman" w:hAnsi="Times New Roman"/>
          <w:color w:val="000000"/>
        </w:rPr>
        <w:t>Химия</w:t>
      </w:r>
    </w:p>
    <w:p w14:paraId="51469078" w14:textId="77777777" w:rsidR="000A69D1" w:rsidRPr="000A0959" w:rsidRDefault="000A69D1" w:rsidP="000A0959">
      <w:pPr>
        <w:pStyle w:val="a7"/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color w:val="000000"/>
        </w:rPr>
      </w:pPr>
      <w:r w:rsidRPr="000A0959">
        <w:rPr>
          <w:rFonts w:ascii="Times New Roman" w:hAnsi="Times New Roman"/>
          <w:color w:val="000000"/>
        </w:rPr>
        <w:t>IT</w:t>
      </w:r>
    </w:p>
    <w:p w14:paraId="1B212330" w14:textId="77777777" w:rsidR="000A69D1" w:rsidRPr="000A0959" w:rsidRDefault="000A69D1" w:rsidP="000A0959">
      <w:pPr>
        <w:pStyle w:val="a7"/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color w:val="000000"/>
        </w:rPr>
      </w:pPr>
      <w:r w:rsidRPr="000A0959">
        <w:rPr>
          <w:rFonts w:ascii="Times New Roman" w:hAnsi="Times New Roman"/>
          <w:color w:val="000000"/>
        </w:rPr>
        <w:t>Естествознание</w:t>
      </w:r>
    </w:p>
    <w:p w14:paraId="614FA8E0" w14:textId="77777777" w:rsidR="000A69D1" w:rsidRPr="000A0959" w:rsidRDefault="000A69D1" w:rsidP="000A0959">
      <w:pPr>
        <w:pStyle w:val="a7"/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color w:val="000000"/>
        </w:rPr>
      </w:pPr>
      <w:r w:rsidRPr="000A0959">
        <w:rPr>
          <w:rFonts w:ascii="Times New Roman" w:hAnsi="Times New Roman"/>
          <w:color w:val="000000"/>
        </w:rPr>
        <w:t>Экономика</w:t>
      </w:r>
    </w:p>
    <w:p w14:paraId="5878D966" w14:textId="77777777" w:rsidR="000A0959" w:rsidRPr="000A0959" w:rsidRDefault="000A69D1" w:rsidP="000A0959">
      <w:pPr>
        <w:pStyle w:val="a7"/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color w:val="000000"/>
        </w:rPr>
      </w:pPr>
      <w:r w:rsidRPr="000A0959">
        <w:rPr>
          <w:rFonts w:ascii="Times New Roman" w:hAnsi="Times New Roman"/>
          <w:color w:val="000000"/>
        </w:rPr>
        <w:t>Обществознание</w:t>
      </w:r>
    </w:p>
    <w:p w14:paraId="06179B19" w14:textId="77777777" w:rsidR="000A0959" w:rsidRPr="00A177B1" w:rsidRDefault="009B0769" w:rsidP="000A0959">
      <w:pPr>
        <w:pStyle w:val="a7"/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color w:val="000000"/>
          <w:szCs w:val="24"/>
        </w:rPr>
      </w:pPr>
      <w:r>
        <w:rPr>
          <w:rFonts w:ascii="Times New Roman" w:hAnsi="Times New Roman"/>
          <w:color w:val="000000"/>
        </w:rPr>
        <w:t xml:space="preserve">Филология </w:t>
      </w:r>
      <w:r w:rsidR="000A0959" w:rsidRPr="000A0959">
        <w:rPr>
          <w:rFonts w:ascii="Times New Roman" w:hAnsi="Times New Roman"/>
          <w:color w:val="000000"/>
        </w:rPr>
        <w:t xml:space="preserve">(для </w:t>
      </w:r>
      <w:r>
        <w:rPr>
          <w:rFonts w:ascii="Times New Roman" w:hAnsi="Times New Roman"/>
          <w:color w:val="000000"/>
        </w:rPr>
        <w:t>студентов языковых специальностей)</w:t>
      </w:r>
    </w:p>
    <w:p w14:paraId="276B5B0F" w14:textId="3ED82BDD" w:rsidR="00A177B1" w:rsidRPr="00A177B1" w:rsidRDefault="00A177B1" w:rsidP="00A177B1">
      <w:pPr>
        <w:widowControl/>
        <w:suppressAutoHyphens w:val="0"/>
        <w:autoSpaceDN/>
        <w:jc w:val="both"/>
        <w:textAlignment w:val="auto"/>
        <w:rPr>
          <w:color w:val="000000"/>
        </w:rPr>
        <w:sectPr w:rsidR="00A177B1" w:rsidRPr="00A177B1" w:rsidSect="000A69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6219C50" w14:textId="77777777" w:rsidR="000A0959" w:rsidRDefault="000A0959" w:rsidP="000A69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FBF62E9" w14:textId="77777777" w:rsidR="00A177B1" w:rsidRDefault="00A177B1" w:rsidP="00A177B1">
      <w:pPr>
        <w:jc w:val="both"/>
        <w:rPr>
          <w:rFonts w:ascii="Times New Roman" w:hAnsi="Times New Roman"/>
          <w:b/>
          <w:bCs/>
          <w:color w:val="000000"/>
        </w:rPr>
      </w:pPr>
      <w:r w:rsidRPr="00FC3EF3">
        <w:rPr>
          <w:rFonts w:ascii="Times New Roman" w:hAnsi="Times New Roman"/>
          <w:b/>
          <w:bCs/>
          <w:color w:val="000000"/>
        </w:rPr>
        <w:t>Внимание!</w:t>
      </w:r>
      <w:r>
        <w:rPr>
          <w:rFonts w:ascii="Times New Roman" w:hAnsi="Times New Roman"/>
          <w:color w:val="000000"/>
        </w:rPr>
        <w:t xml:space="preserve"> Для студентов </w:t>
      </w:r>
      <w:r w:rsidRPr="00FC3EF3">
        <w:rPr>
          <w:rFonts w:ascii="Times New Roman" w:hAnsi="Times New Roman"/>
          <w:b/>
          <w:bCs/>
          <w:color w:val="000000"/>
        </w:rPr>
        <w:t xml:space="preserve">языковых </w:t>
      </w:r>
      <w:r>
        <w:rPr>
          <w:rFonts w:ascii="Times New Roman" w:hAnsi="Times New Roman"/>
          <w:color w:val="000000"/>
        </w:rPr>
        <w:t xml:space="preserve">специальностей к реферативному переводу предлагается </w:t>
      </w:r>
      <w:r w:rsidRPr="00FC3EF3">
        <w:rPr>
          <w:rFonts w:ascii="Times New Roman" w:hAnsi="Times New Roman"/>
          <w:b/>
          <w:bCs/>
          <w:color w:val="000000"/>
        </w:rPr>
        <w:t>только статья по теме «Филология»!</w:t>
      </w:r>
    </w:p>
    <w:p w14:paraId="5BC13FF4" w14:textId="77777777" w:rsidR="00A177B1" w:rsidRDefault="00A177B1" w:rsidP="000A69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D961D14" w14:textId="6DD6928E" w:rsidR="000A69D1" w:rsidRDefault="000A69D1" w:rsidP="000A69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69D1">
        <w:rPr>
          <w:rFonts w:ascii="Times New Roman" w:hAnsi="Times New Roman"/>
          <w:sz w:val="24"/>
          <w:szCs w:val="24"/>
        </w:rPr>
        <w:t xml:space="preserve">Объем </w:t>
      </w:r>
      <w:r w:rsidR="000A0959">
        <w:rPr>
          <w:rFonts w:ascii="Times New Roman" w:hAnsi="Times New Roman"/>
          <w:sz w:val="24"/>
          <w:szCs w:val="24"/>
        </w:rPr>
        <w:t xml:space="preserve">оригинальных </w:t>
      </w:r>
      <w:r w:rsidRPr="000A69D1">
        <w:rPr>
          <w:rFonts w:ascii="Times New Roman" w:hAnsi="Times New Roman"/>
          <w:sz w:val="24"/>
          <w:szCs w:val="24"/>
        </w:rPr>
        <w:t>статей</w:t>
      </w:r>
      <w:r w:rsidR="000A0959">
        <w:rPr>
          <w:rFonts w:ascii="Times New Roman" w:hAnsi="Times New Roman"/>
          <w:sz w:val="24"/>
          <w:szCs w:val="24"/>
        </w:rPr>
        <w:t xml:space="preserve"> на английском/немецком языке</w:t>
      </w:r>
      <w:r w:rsidRPr="000A69D1">
        <w:rPr>
          <w:rFonts w:ascii="Times New Roman" w:hAnsi="Times New Roman"/>
          <w:sz w:val="24"/>
          <w:szCs w:val="24"/>
        </w:rPr>
        <w:t xml:space="preserve"> – не менее </w:t>
      </w:r>
      <w:r w:rsidR="000A0959">
        <w:rPr>
          <w:rFonts w:ascii="Times New Roman" w:hAnsi="Times New Roman"/>
          <w:sz w:val="24"/>
          <w:szCs w:val="24"/>
        </w:rPr>
        <w:t>15</w:t>
      </w:r>
      <w:r w:rsidRPr="000A69D1">
        <w:rPr>
          <w:rFonts w:ascii="Times New Roman" w:hAnsi="Times New Roman"/>
          <w:sz w:val="24"/>
          <w:szCs w:val="24"/>
        </w:rPr>
        <w:t> 000 знаков.</w:t>
      </w:r>
    </w:p>
    <w:p w14:paraId="73B1B24C" w14:textId="77777777" w:rsidR="000A0959" w:rsidRPr="000A69D1" w:rsidRDefault="000A0959" w:rsidP="000A69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1290E2B" w14:textId="4D375A5B" w:rsidR="000A69D1" w:rsidRPr="000A69D1" w:rsidRDefault="000A69D1" w:rsidP="000A69D1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69D1">
        <w:rPr>
          <w:rFonts w:ascii="Times New Roman" w:hAnsi="Times New Roman"/>
          <w:b/>
          <w:bCs/>
          <w:sz w:val="24"/>
          <w:szCs w:val="24"/>
        </w:rPr>
        <w:t>Конкурс видеопрезентаций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7CE92A74">
        <w:rPr>
          <w:rFonts w:ascii="Times New Roman" w:hAnsi="Times New Roman"/>
          <w:b/>
          <w:bCs/>
          <w:sz w:val="24"/>
          <w:szCs w:val="24"/>
        </w:rPr>
        <w:t>«Научный стенд-ап»</w:t>
      </w:r>
      <w:r w:rsidRPr="000A69D1">
        <w:rPr>
          <w:rFonts w:ascii="Times New Roman" w:hAnsi="Times New Roman"/>
          <w:sz w:val="24"/>
          <w:szCs w:val="24"/>
        </w:rPr>
        <w:t xml:space="preserve"> предполагает создание видеопрезентации на русском языке на основе заданной статьи (той же что и для письменного перевода) на английском или немецком языке. </w:t>
      </w:r>
      <w:r w:rsidRPr="000A69D1">
        <w:rPr>
          <w:rFonts w:ascii="Times New Roman" w:eastAsia="Times New Roman" w:hAnsi="Times New Roman"/>
          <w:sz w:val="24"/>
          <w:szCs w:val="24"/>
        </w:rPr>
        <w:t xml:space="preserve">Участникам необходимо в доступной разговорной форме представить </w:t>
      </w:r>
      <w:r w:rsidR="000A0959">
        <w:rPr>
          <w:rFonts w:ascii="Times New Roman" w:eastAsia="Times New Roman" w:hAnsi="Times New Roman"/>
          <w:sz w:val="24"/>
          <w:szCs w:val="24"/>
        </w:rPr>
        <w:t xml:space="preserve">содержание исходного </w:t>
      </w:r>
      <w:r w:rsidRPr="000A69D1">
        <w:rPr>
          <w:rFonts w:ascii="Times New Roman" w:eastAsia="Times New Roman" w:hAnsi="Times New Roman"/>
          <w:sz w:val="24"/>
          <w:szCs w:val="24"/>
        </w:rPr>
        <w:t>текст</w:t>
      </w:r>
      <w:r w:rsidR="000A0959">
        <w:rPr>
          <w:rFonts w:ascii="Times New Roman" w:eastAsia="Times New Roman" w:hAnsi="Times New Roman"/>
          <w:sz w:val="24"/>
          <w:szCs w:val="24"/>
        </w:rPr>
        <w:t>а</w:t>
      </w:r>
      <w:r w:rsidRPr="000A69D1">
        <w:rPr>
          <w:rFonts w:ascii="Times New Roman" w:eastAsia="Times New Roman" w:hAnsi="Times New Roman"/>
          <w:sz w:val="24"/>
          <w:szCs w:val="24"/>
        </w:rPr>
        <w:t xml:space="preserve">, его логику и существенную информацию, а также предложить собственное видение проблемы, привлекая дополнительные материалы. </w:t>
      </w:r>
    </w:p>
    <w:p w14:paraId="05B0C425" w14:textId="77777777" w:rsidR="000A0959" w:rsidRDefault="000A0959" w:rsidP="00FE4F3C">
      <w:pPr>
        <w:ind w:firstLine="708"/>
        <w:jc w:val="both"/>
        <w:rPr>
          <w:rFonts w:ascii="Times New Roman" w:hAnsi="Times New Roman"/>
        </w:rPr>
      </w:pPr>
    </w:p>
    <w:p w14:paraId="5BDA0C0C" w14:textId="5F922C0C" w:rsidR="001B38CF" w:rsidRDefault="001B38CF" w:rsidP="00FE4F3C">
      <w:pPr>
        <w:ind w:firstLine="708"/>
        <w:jc w:val="both"/>
        <w:rPr>
          <w:rFonts w:ascii="Times New Roman" w:hAnsi="Times New Roman"/>
        </w:rPr>
      </w:pPr>
      <w:r w:rsidRPr="7CE92A74">
        <w:rPr>
          <w:rFonts w:ascii="Times New Roman" w:hAnsi="Times New Roman"/>
        </w:rPr>
        <w:t xml:space="preserve">У каждого участника есть возможность принять участие как в заочном конкурсе, так и в конкурсе видеопрезентаций. </w:t>
      </w:r>
      <w:r w:rsidRPr="7CE92A74">
        <w:rPr>
          <w:rFonts w:ascii="Times New Roman" w:hAnsi="Times New Roman"/>
          <w:b/>
          <w:bCs/>
        </w:rPr>
        <w:t>Заявки принимаются на каждый конкурс отдельно</w:t>
      </w:r>
      <w:r w:rsidRPr="7CE92A74">
        <w:rPr>
          <w:rFonts w:ascii="Times New Roman" w:hAnsi="Times New Roman"/>
        </w:rPr>
        <w:t>.</w:t>
      </w:r>
    </w:p>
    <w:p w14:paraId="5A41734C" w14:textId="77777777" w:rsidR="00DA6CEA" w:rsidRDefault="00DA6CEA" w:rsidP="00FE4F3C">
      <w:pPr>
        <w:ind w:firstLine="708"/>
        <w:jc w:val="both"/>
        <w:rPr>
          <w:rFonts w:ascii="Times New Roman" w:hAnsi="Times New Roman"/>
        </w:rPr>
      </w:pPr>
    </w:p>
    <w:p w14:paraId="63BC0F45" w14:textId="0E7C777E" w:rsidR="00DA6CEA" w:rsidRDefault="00DA6CEA" w:rsidP="00FE4F3C">
      <w:pPr>
        <w:ind w:firstLine="708"/>
        <w:jc w:val="both"/>
        <w:rPr>
          <w:rFonts w:ascii="Times New Roman" w:hAnsi="Times New Roman"/>
        </w:rPr>
      </w:pPr>
      <w:r w:rsidRPr="00251E7C">
        <w:rPr>
          <w:rFonts w:ascii="Times New Roman" w:hAnsi="Times New Roman"/>
        </w:rPr>
        <w:t xml:space="preserve">Все участники </w:t>
      </w:r>
      <w:r>
        <w:rPr>
          <w:rFonts w:ascii="Times New Roman" w:hAnsi="Times New Roman"/>
        </w:rPr>
        <w:t>Конкурса</w:t>
      </w:r>
      <w:r w:rsidR="000A0959">
        <w:rPr>
          <w:rFonts w:ascii="Times New Roman" w:hAnsi="Times New Roman"/>
        </w:rPr>
        <w:t>, чьи работы были допущены,</w:t>
      </w:r>
      <w:r>
        <w:rPr>
          <w:rFonts w:ascii="Times New Roman" w:hAnsi="Times New Roman"/>
        </w:rPr>
        <w:t xml:space="preserve"> </w:t>
      </w:r>
      <w:r w:rsidRPr="00251E7C">
        <w:rPr>
          <w:rFonts w:ascii="Times New Roman" w:hAnsi="Times New Roman"/>
        </w:rPr>
        <w:t xml:space="preserve">получат </w:t>
      </w:r>
      <w:r w:rsidRPr="00251E7C">
        <w:rPr>
          <w:rFonts w:ascii="Times New Roman" w:hAnsi="Times New Roman"/>
          <w:b/>
        </w:rPr>
        <w:t>Сертификаты участников</w:t>
      </w:r>
      <w:r w:rsidRPr="00251E7C">
        <w:rPr>
          <w:rFonts w:ascii="Times New Roman" w:hAnsi="Times New Roman"/>
        </w:rPr>
        <w:t xml:space="preserve"> (студенты) и </w:t>
      </w:r>
      <w:r w:rsidRPr="00251E7C">
        <w:rPr>
          <w:rFonts w:ascii="Times New Roman" w:hAnsi="Times New Roman"/>
          <w:b/>
        </w:rPr>
        <w:t>Благодарственные письма</w:t>
      </w:r>
      <w:r w:rsidRPr="00251E7C">
        <w:rPr>
          <w:rFonts w:ascii="Times New Roman" w:hAnsi="Times New Roman"/>
        </w:rPr>
        <w:t xml:space="preserve"> (преподаватели). Победители будут награждены </w:t>
      </w:r>
      <w:r>
        <w:rPr>
          <w:rFonts w:ascii="Times New Roman" w:hAnsi="Times New Roman"/>
          <w:b/>
        </w:rPr>
        <w:t>д</w:t>
      </w:r>
      <w:r w:rsidRPr="00251E7C">
        <w:rPr>
          <w:rFonts w:ascii="Times New Roman" w:hAnsi="Times New Roman"/>
          <w:b/>
        </w:rPr>
        <w:t>ипломами</w:t>
      </w:r>
      <w:r w:rsidR="000A0959">
        <w:rPr>
          <w:rFonts w:ascii="Times New Roman" w:hAnsi="Times New Roman"/>
          <w:b/>
        </w:rPr>
        <w:t>.</w:t>
      </w:r>
    </w:p>
    <w:p w14:paraId="183D5F17" w14:textId="0575B6B2" w:rsidR="00884094" w:rsidRDefault="00884094" w:rsidP="00FE4F3C">
      <w:pPr>
        <w:ind w:firstLine="708"/>
        <w:jc w:val="both"/>
        <w:rPr>
          <w:rFonts w:ascii="Times New Roman" w:hAnsi="Times New Roman"/>
        </w:rPr>
      </w:pPr>
    </w:p>
    <w:p w14:paraId="693562A4" w14:textId="5800E4EE" w:rsidR="000A69D1" w:rsidRDefault="00884094" w:rsidP="008840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 об основных этапах и сроках Конкурса представлена в приложении </w:t>
      </w:r>
      <w:r w:rsidRPr="00884094">
        <w:rPr>
          <w:rFonts w:ascii="Times New Roman" w:hAnsi="Times New Roman"/>
          <w:b/>
          <w:bCs/>
        </w:rPr>
        <w:t>«Календарь»</w:t>
      </w:r>
      <w:r>
        <w:rPr>
          <w:rFonts w:ascii="Times New Roman" w:hAnsi="Times New Roman"/>
        </w:rPr>
        <w:t xml:space="preserve"> (см. ниже)</w:t>
      </w:r>
    </w:p>
    <w:p w14:paraId="355B553B" w14:textId="77777777" w:rsidR="000A0959" w:rsidRDefault="000A0959" w:rsidP="00884094">
      <w:pPr>
        <w:jc w:val="both"/>
        <w:rPr>
          <w:rFonts w:ascii="Times New Roman" w:hAnsi="Times New Roman"/>
        </w:rPr>
      </w:pPr>
    </w:p>
    <w:p w14:paraId="06EA73F4" w14:textId="78A42BC6" w:rsidR="00A575C8" w:rsidRDefault="000A69D1" w:rsidP="00A575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4094">
        <w:rPr>
          <w:rFonts w:ascii="Times New Roman" w:hAnsi="Times New Roman"/>
          <w:b/>
          <w:bCs/>
          <w:sz w:val="24"/>
          <w:szCs w:val="24"/>
        </w:rPr>
        <w:t>Подробную информацию</w:t>
      </w:r>
      <w:r w:rsidRPr="000A69D1">
        <w:rPr>
          <w:rFonts w:ascii="Times New Roman" w:hAnsi="Times New Roman"/>
          <w:sz w:val="24"/>
          <w:szCs w:val="24"/>
        </w:rPr>
        <w:t xml:space="preserve"> о мероприятии, его сроках и этапах</w:t>
      </w:r>
      <w:r>
        <w:rPr>
          <w:rFonts w:ascii="Times New Roman" w:hAnsi="Times New Roman"/>
          <w:sz w:val="24"/>
          <w:szCs w:val="24"/>
        </w:rPr>
        <w:t>, текст Положения</w:t>
      </w:r>
      <w:r w:rsidRPr="000A69D1">
        <w:rPr>
          <w:rFonts w:ascii="Times New Roman" w:hAnsi="Times New Roman"/>
          <w:sz w:val="24"/>
          <w:szCs w:val="24"/>
        </w:rPr>
        <w:t xml:space="preserve"> можно найти на сайте:</w:t>
      </w:r>
      <w:r w:rsidR="00A575C8" w:rsidRPr="00A575C8">
        <w:rPr>
          <w:rFonts w:ascii="Times New Roman" w:hAnsi="Times New Roman"/>
          <w:szCs w:val="24"/>
        </w:rPr>
        <w:t xml:space="preserve"> </w:t>
      </w:r>
      <w:hyperlink r:id="rId5" w:history="1">
        <w:r w:rsidR="00A575C8" w:rsidRPr="005D45FB">
          <w:rPr>
            <w:rStyle w:val="a4"/>
            <w:rFonts w:ascii="Times New Roman" w:hAnsi="Times New Roman"/>
            <w:sz w:val="24"/>
            <w:szCs w:val="24"/>
          </w:rPr>
          <w:t>https://sites.google.com/view/ystuforlang/activities/for-students/stc-2020</w:t>
        </w:r>
      </w:hyperlink>
    </w:p>
    <w:p w14:paraId="4D3043A4" w14:textId="77777777" w:rsidR="00A575C8" w:rsidRPr="003C3DF1" w:rsidRDefault="00A575C8" w:rsidP="00A575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6AB4C0B" w14:textId="12A48688" w:rsidR="001B38CF" w:rsidRPr="00884094" w:rsidRDefault="001B38CF" w:rsidP="001B38C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bookmarkStart w:id="0" w:name="_Hlk20781079"/>
      <w:r w:rsidRPr="00884094">
        <w:rPr>
          <w:rFonts w:ascii="Times New Roman" w:hAnsi="Times New Roman"/>
          <w:bCs/>
          <w:sz w:val="28"/>
          <w:szCs w:val="28"/>
          <w:u w:val="single"/>
        </w:rPr>
        <w:t xml:space="preserve">По всем вопросам также можно обращаться к </w:t>
      </w:r>
      <w:r w:rsidRPr="00884094">
        <w:rPr>
          <w:rFonts w:ascii="Times New Roman" w:hAnsi="Times New Roman"/>
          <w:b/>
          <w:sz w:val="28"/>
          <w:szCs w:val="28"/>
          <w:u w:val="single"/>
        </w:rPr>
        <w:t>Крамной Екатерина Сергеевне</w:t>
      </w:r>
      <w:r w:rsidRPr="00884094"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="00C062A0" w:rsidRPr="00C062A0">
          <w:rPr>
            <w:rStyle w:val="a4"/>
            <w:rFonts w:ascii="Times New Roman" w:hAnsi="Times New Roman"/>
            <w:color w:val="4472C4" w:themeColor="accent1"/>
            <w:sz w:val="28"/>
            <w:szCs w:val="28"/>
            <w:shd w:val="clear" w:color="auto" w:fill="FFFFFF"/>
          </w:rPr>
          <w:t>inyaz.language@yandex.ru</w:t>
        </w:r>
      </w:hyperlink>
      <w:r w:rsidR="00C062A0" w:rsidRPr="00C062A0">
        <w:rPr>
          <w:color w:val="4472C4" w:themeColor="accent1"/>
        </w:rPr>
        <w:t xml:space="preserve"> </w:t>
      </w:r>
      <w:r w:rsidRPr="00884094">
        <w:rPr>
          <w:rFonts w:ascii="Times New Roman" w:hAnsi="Times New Roman"/>
          <w:bCs/>
          <w:sz w:val="28"/>
          <w:szCs w:val="28"/>
        </w:rPr>
        <w:t>и по моб. тел.: +7-910-978-36-37</w:t>
      </w:r>
    </w:p>
    <w:bookmarkEnd w:id="0"/>
    <w:p w14:paraId="5AF9A7E8" w14:textId="029DEDC5" w:rsidR="001B38CF" w:rsidRDefault="001B38CF" w:rsidP="00FE4F3C">
      <w:pPr>
        <w:ind w:firstLine="708"/>
        <w:jc w:val="both"/>
      </w:pPr>
    </w:p>
    <w:p w14:paraId="3F6B2905" w14:textId="4BE4B7D5" w:rsidR="000A69D1" w:rsidRPr="00405252" w:rsidRDefault="000A69D1" w:rsidP="000A69D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Календарь</w:t>
      </w:r>
      <w:r w:rsidRPr="00405252">
        <w:rPr>
          <w:rFonts w:ascii="Times New Roman" w:hAnsi="Times New Roman"/>
          <w:b/>
          <w:sz w:val="24"/>
          <w:szCs w:val="24"/>
        </w:rPr>
        <w:t>:</w:t>
      </w:r>
    </w:p>
    <w:p w14:paraId="0D117B96" w14:textId="77777777" w:rsidR="000A69D1" w:rsidRPr="00405252" w:rsidRDefault="000A69D1" w:rsidP="000A69D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5923"/>
      </w:tblGrid>
      <w:tr w:rsidR="000A69D1" w:rsidRPr="00405252" w14:paraId="2ECFCFBA" w14:textId="77777777" w:rsidTr="003A1D43">
        <w:tc>
          <w:tcPr>
            <w:tcW w:w="3422" w:type="dxa"/>
            <w:shd w:val="clear" w:color="auto" w:fill="auto"/>
          </w:tcPr>
          <w:p w14:paraId="72BEEA01" w14:textId="72B7055F" w:rsidR="000A69D1" w:rsidRPr="00405252" w:rsidRDefault="000A69D1" w:rsidP="00471E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 w:rsidR="0013603E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3603E">
              <w:rPr>
                <w:rFonts w:ascii="Times New Roman" w:hAnsi="Times New Roman"/>
                <w:b/>
                <w:sz w:val="24"/>
                <w:szCs w:val="24"/>
              </w:rPr>
              <w:t xml:space="preserve">ноября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A0959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5923" w:type="dxa"/>
            <w:shd w:val="clear" w:color="auto" w:fill="auto"/>
          </w:tcPr>
          <w:p w14:paraId="478B3207" w14:textId="77777777" w:rsidR="004D24B4" w:rsidRPr="003C3DF1" w:rsidRDefault="00884094" w:rsidP="004D24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09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0A69D1" w:rsidRPr="00884094">
              <w:rPr>
                <w:rFonts w:ascii="Times New Roman" w:hAnsi="Times New Roman"/>
                <w:b/>
                <w:sz w:val="24"/>
                <w:szCs w:val="24"/>
              </w:rPr>
              <w:t>егистрация</w:t>
            </w:r>
            <w:r w:rsidR="000A69D1" w:rsidRPr="000A69D1">
              <w:rPr>
                <w:rFonts w:ascii="Times New Roman" w:hAnsi="Times New Roman"/>
                <w:bCs/>
                <w:sz w:val="24"/>
                <w:szCs w:val="24"/>
              </w:rPr>
              <w:t xml:space="preserve"> для участия в Конкурсе </w:t>
            </w:r>
            <w:r w:rsidR="000A69D1" w:rsidRPr="000A69D1">
              <w:rPr>
                <w:rFonts w:ascii="Times New Roman" w:hAnsi="Times New Roman"/>
                <w:bCs/>
              </w:rPr>
              <w:t xml:space="preserve">в форме электронной заявки на сайте мероприятия </w:t>
            </w:r>
            <w:r w:rsidR="000A0959">
              <w:t xml:space="preserve"> </w:t>
            </w:r>
            <w:hyperlink r:id="rId7" w:history="1">
              <w:r w:rsidR="004D24B4" w:rsidRPr="005D45F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https://sites.google.com/view/ystuforlang/activities/for-students/stc-2020</w:t>
              </w:r>
            </w:hyperlink>
          </w:p>
          <w:p w14:paraId="21241144" w14:textId="19BE85E4" w:rsidR="000A69D1" w:rsidRPr="000A69D1" w:rsidRDefault="000A69D1" w:rsidP="00471E4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9D1">
              <w:rPr>
                <w:rFonts w:ascii="Times New Roman" w:hAnsi="Times New Roman"/>
                <w:bCs/>
                <w:sz w:val="24"/>
                <w:szCs w:val="24"/>
              </w:rPr>
              <w:t xml:space="preserve">Заявки принимаются на каждый конкурс ОТДЕЛЬНО. </w:t>
            </w:r>
          </w:p>
          <w:p w14:paraId="7FB71C90" w14:textId="77777777" w:rsidR="000A69D1" w:rsidRPr="000A69D1" w:rsidRDefault="000A69D1" w:rsidP="00471E4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69D1" w:rsidRPr="00405252" w14:paraId="690EBE84" w14:textId="77777777" w:rsidTr="003A1D43">
        <w:trPr>
          <w:trHeight w:val="303"/>
        </w:trPr>
        <w:tc>
          <w:tcPr>
            <w:tcW w:w="3422" w:type="dxa"/>
            <w:shd w:val="clear" w:color="auto" w:fill="auto"/>
          </w:tcPr>
          <w:p w14:paraId="7560DF85" w14:textId="4DE2E3EA" w:rsidR="000A69D1" w:rsidRPr="00405252" w:rsidRDefault="000A69D1" w:rsidP="00471E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13603E">
              <w:rPr>
                <w:rFonts w:ascii="Times New Roman" w:hAnsi="Times New Roman"/>
                <w:b/>
                <w:sz w:val="24"/>
                <w:szCs w:val="24"/>
              </w:rPr>
              <w:t xml:space="preserve">09 ноября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A095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14:paraId="206BE010" w14:textId="018F1BCB" w:rsidR="000A69D1" w:rsidRPr="000A69D1" w:rsidRDefault="00514A1F" w:rsidP="00471E4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094">
              <w:rPr>
                <w:rFonts w:ascii="Times New Roman" w:hAnsi="Times New Roman"/>
                <w:b/>
                <w:color w:val="000000"/>
              </w:rPr>
              <w:t xml:space="preserve">Открыт </w:t>
            </w:r>
            <w:r w:rsidR="000A69D1" w:rsidRPr="00884094">
              <w:rPr>
                <w:rFonts w:ascii="Times New Roman" w:hAnsi="Times New Roman"/>
                <w:b/>
                <w:color w:val="000000"/>
              </w:rPr>
              <w:t>доступ к заданиям</w:t>
            </w:r>
            <w:r w:rsidR="000A69D1" w:rsidRPr="000A69D1">
              <w:rPr>
                <w:rFonts w:ascii="Times New Roman" w:hAnsi="Times New Roman"/>
                <w:bCs/>
                <w:color w:val="000000"/>
              </w:rPr>
              <w:t xml:space="preserve"> на странице мероприятия и доступ к </w:t>
            </w:r>
            <w:r>
              <w:rPr>
                <w:rFonts w:ascii="Times New Roman" w:hAnsi="Times New Roman"/>
                <w:bCs/>
                <w:color w:val="000000"/>
              </w:rPr>
              <w:t>видео</w:t>
            </w:r>
            <w:r w:rsidR="000A69D1" w:rsidRPr="000A69D1">
              <w:rPr>
                <w:rFonts w:ascii="Times New Roman" w:hAnsi="Times New Roman"/>
                <w:bCs/>
                <w:color w:val="000000"/>
              </w:rPr>
              <w:t>презентации с требованиями к реферативному переводу</w:t>
            </w:r>
            <w:r>
              <w:rPr>
                <w:rFonts w:ascii="Times New Roman" w:hAnsi="Times New Roman"/>
                <w:bCs/>
                <w:color w:val="000000"/>
              </w:rPr>
              <w:t xml:space="preserve"> и видеоконкурсу</w:t>
            </w:r>
            <w:r w:rsidR="000A69D1" w:rsidRPr="000A69D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57F8B45" w14:textId="77777777" w:rsidR="000A69D1" w:rsidRPr="000A69D1" w:rsidRDefault="000A69D1" w:rsidP="00471E4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1D43" w:rsidRPr="00A32636" w14:paraId="0B9C5023" w14:textId="77777777" w:rsidTr="003A1D43">
        <w:tc>
          <w:tcPr>
            <w:tcW w:w="3422" w:type="dxa"/>
            <w:shd w:val="clear" w:color="auto" w:fill="auto"/>
          </w:tcPr>
          <w:p w14:paraId="75AFAFBB" w14:textId="1403D2BC" w:rsidR="003A1D43" w:rsidRPr="00A32636" w:rsidRDefault="0013603E" w:rsidP="003A1D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04 декабря </w:t>
            </w:r>
            <w:r w:rsidR="003A1D43">
              <w:rPr>
                <w:rFonts w:ascii="Times New Roman" w:hAnsi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5923" w:type="dxa"/>
            <w:shd w:val="clear" w:color="auto" w:fill="auto"/>
          </w:tcPr>
          <w:p w14:paraId="6B0933BA" w14:textId="77777777" w:rsidR="003A1D43" w:rsidRPr="000A69D1" w:rsidRDefault="003A1D43" w:rsidP="003A1D43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84094">
              <w:rPr>
                <w:rFonts w:ascii="Times New Roman" w:hAnsi="Times New Roman"/>
                <w:b/>
                <w:sz w:val="24"/>
                <w:szCs w:val="24"/>
              </w:rPr>
              <w:t>Крайний срок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подачи видеопрезентаций</w:t>
            </w:r>
            <w:r w:rsidRPr="000A69D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A69D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Работы необходимо отправлять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через специальную форму на сайте мероприятия.</w:t>
            </w:r>
          </w:p>
          <w:p w14:paraId="3C3D02AC" w14:textId="77777777" w:rsidR="003A1D43" w:rsidRPr="000A69D1" w:rsidRDefault="003A1D43" w:rsidP="003A1D43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1D43" w:rsidRPr="00A32636" w14:paraId="035D1AD6" w14:textId="666EE5C4" w:rsidTr="003A1D43">
        <w:tc>
          <w:tcPr>
            <w:tcW w:w="3422" w:type="dxa"/>
            <w:shd w:val="clear" w:color="auto" w:fill="auto"/>
          </w:tcPr>
          <w:p w14:paraId="34757421" w14:textId="20C9BFC9" w:rsidR="003A1D43" w:rsidRDefault="0013603E" w:rsidP="003A1D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3A1D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  <w:r w:rsidR="003A1D43" w:rsidRPr="00A32636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3A1D4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A1D43" w:rsidRPr="00A32636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14:paraId="09443465" w14:textId="4580323C" w:rsidR="003A1D43" w:rsidRPr="000A69D1" w:rsidRDefault="003A1D43" w:rsidP="003A1D43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84094">
              <w:rPr>
                <w:rFonts w:ascii="Times New Roman" w:hAnsi="Times New Roman"/>
                <w:b/>
                <w:sz w:val="24"/>
                <w:szCs w:val="24"/>
              </w:rPr>
              <w:t>Крайний срок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одачи реферативных переводов</w:t>
            </w:r>
            <w:r w:rsidR="0013603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A69D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Работы необходимо отправлять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через специальную форму на сайте мероприятия.</w:t>
            </w:r>
          </w:p>
          <w:p w14:paraId="18F4D35B" w14:textId="1934CF36" w:rsidR="003A1D43" w:rsidRPr="000A69D1" w:rsidRDefault="003A1D43" w:rsidP="003A1D43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1D43" w:rsidRPr="00A32636" w14:paraId="3569E76A" w14:textId="77777777" w:rsidTr="003A1D43">
        <w:tc>
          <w:tcPr>
            <w:tcW w:w="3422" w:type="dxa"/>
            <w:shd w:val="clear" w:color="auto" w:fill="auto"/>
          </w:tcPr>
          <w:p w14:paraId="44BCF2D8" w14:textId="3EC51715" w:rsidR="003A1D43" w:rsidRDefault="0013603E" w:rsidP="003A1D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05 -09 декабря </w:t>
            </w:r>
            <w:r w:rsidR="003A1D43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5923" w:type="dxa"/>
            <w:shd w:val="clear" w:color="auto" w:fill="auto"/>
          </w:tcPr>
          <w:p w14:paraId="1FBD1F63" w14:textId="357A0E2D" w:rsidR="003A1D43" w:rsidRPr="00884094" w:rsidRDefault="003A1D43" w:rsidP="003A1D43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Голосование за лучшую видеопрезентацию</w:t>
            </w:r>
            <w:r w:rsidRPr="00884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социальной сети Вконтакте – </w:t>
            </w:r>
            <w:r w:rsidRPr="00884094">
              <w:rPr>
                <w:rFonts w:ascii="Times New Roman" w:hAnsi="Times New Roman"/>
                <w:sz w:val="24"/>
                <w:szCs w:val="24"/>
              </w:rPr>
              <w:t xml:space="preserve">переход на страничку мероприятия по вкладке «Голосование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84094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84094">
              <w:rPr>
                <w:rFonts w:ascii="Times New Roman" w:hAnsi="Times New Roman"/>
                <w:sz w:val="24"/>
                <w:szCs w:val="24"/>
              </w:rPr>
              <w:t>» на странице мероприятия.</w:t>
            </w:r>
          </w:p>
        </w:tc>
      </w:tr>
      <w:tr w:rsidR="003A1D43" w:rsidRPr="00405252" w14:paraId="39BF0747" w14:textId="77777777" w:rsidTr="003A1D43">
        <w:tc>
          <w:tcPr>
            <w:tcW w:w="3422" w:type="dxa"/>
            <w:shd w:val="clear" w:color="auto" w:fill="auto"/>
          </w:tcPr>
          <w:p w14:paraId="06BB056B" w14:textId="4E88CD71" w:rsidR="003A1D43" w:rsidRPr="00405252" w:rsidRDefault="0013603E" w:rsidP="003A1D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декабря </w:t>
            </w:r>
            <w:r w:rsidR="003A1D43" w:rsidRPr="0040525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A1D4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A1D43" w:rsidRPr="00405252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5923" w:type="dxa"/>
            <w:shd w:val="clear" w:color="auto" w:fill="auto"/>
          </w:tcPr>
          <w:p w14:paraId="4CAA3BA5" w14:textId="77777777" w:rsidR="003A1D43" w:rsidRPr="00884094" w:rsidRDefault="003A1D43" w:rsidP="003A1D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094">
              <w:rPr>
                <w:rFonts w:ascii="Times New Roman" w:hAnsi="Times New Roman"/>
                <w:b/>
                <w:sz w:val="24"/>
                <w:szCs w:val="24"/>
              </w:rPr>
              <w:t>Подведение итогов Конкурса и награждение победителей</w:t>
            </w:r>
          </w:p>
        </w:tc>
      </w:tr>
    </w:tbl>
    <w:p w14:paraId="112E7C81" w14:textId="77777777" w:rsidR="000A69D1" w:rsidRDefault="000A69D1" w:rsidP="00FE4F3C">
      <w:pPr>
        <w:ind w:firstLine="708"/>
        <w:jc w:val="both"/>
      </w:pPr>
    </w:p>
    <w:sectPr w:rsidR="000A69D1" w:rsidSect="000A69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B4D81"/>
    <w:multiLevelType w:val="hybridMultilevel"/>
    <w:tmpl w:val="0DB8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A58B5"/>
    <w:multiLevelType w:val="hybridMultilevel"/>
    <w:tmpl w:val="CBE25CEA"/>
    <w:lvl w:ilvl="0" w:tplc="9E72E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C6D7D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1898" w:hanging="720"/>
      </w:pPr>
    </w:lvl>
    <w:lvl w:ilvl="3">
      <w:start w:val="1"/>
      <w:numFmt w:val="decimal"/>
      <w:lvlText w:val="%1.%2.%3.%4"/>
      <w:lvlJc w:val="left"/>
      <w:pPr>
        <w:ind w:left="2307" w:hanging="720"/>
      </w:pPr>
    </w:lvl>
    <w:lvl w:ilvl="4">
      <w:start w:val="1"/>
      <w:numFmt w:val="decimal"/>
      <w:lvlText w:val="%1.%2.%3.%4.%5"/>
      <w:lvlJc w:val="left"/>
      <w:pPr>
        <w:ind w:left="3076" w:hanging="1080"/>
      </w:pPr>
    </w:lvl>
    <w:lvl w:ilvl="5">
      <w:start w:val="1"/>
      <w:numFmt w:val="decimal"/>
      <w:lvlText w:val="%1.%2.%3.%4.%5.%6"/>
      <w:lvlJc w:val="left"/>
      <w:pPr>
        <w:ind w:left="3485" w:hanging="1080"/>
      </w:pPr>
    </w:lvl>
    <w:lvl w:ilvl="6">
      <w:start w:val="1"/>
      <w:numFmt w:val="decimal"/>
      <w:lvlText w:val="%1.%2.%3.%4.%5.%6.%7"/>
      <w:lvlJc w:val="left"/>
      <w:pPr>
        <w:ind w:left="4254" w:hanging="1440"/>
      </w:pPr>
    </w:lvl>
    <w:lvl w:ilvl="7">
      <w:start w:val="1"/>
      <w:numFmt w:val="decimal"/>
      <w:lvlText w:val="%1.%2.%3.%4.%5.%6.%7.%8"/>
      <w:lvlJc w:val="left"/>
      <w:pPr>
        <w:ind w:left="4663" w:hanging="1440"/>
      </w:pPr>
    </w:lvl>
    <w:lvl w:ilvl="8">
      <w:start w:val="1"/>
      <w:numFmt w:val="decimal"/>
      <w:lvlText w:val="%1.%2.%3.%4.%5.%6.%7.%8.%9"/>
      <w:lvlJc w:val="left"/>
      <w:pPr>
        <w:ind w:left="5432" w:hanging="1800"/>
      </w:pPr>
    </w:lvl>
  </w:abstractNum>
  <w:abstractNum w:abstractNumId="3" w15:restartNumberingAfterBreak="0">
    <w:nsid w:val="5A930B72"/>
    <w:multiLevelType w:val="hybridMultilevel"/>
    <w:tmpl w:val="949A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97"/>
    <w:rsid w:val="000A0959"/>
    <w:rsid w:val="000A69D1"/>
    <w:rsid w:val="0013603E"/>
    <w:rsid w:val="001A723C"/>
    <w:rsid w:val="001B38CF"/>
    <w:rsid w:val="0036304C"/>
    <w:rsid w:val="003A1D43"/>
    <w:rsid w:val="00422B16"/>
    <w:rsid w:val="004B53C5"/>
    <w:rsid w:val="004D24B4"/>
    <w:rsid w:val="00514A1F"/>
    <w:rsid w:val="00581204"/>
    <w:rsid w:val="006220F6"/>
    <w:rsid w:val="006B22E1"/>
    <w:rsid w:val="006E5713"/>
    <w:rsid w:val="00720C60"/>
    <w:rsid w:val="00884094"/>
    <w:rsid w:val="00924697"/>
    <w:rsid w:val="00964441"/>
    <w:rsid w:val="009B0769"/>
    <w:rsid w:val="00A177B1"/>
    <w:rsid w:val="00A575C8"/>
    <w:rsid w:val="00C062A0"/>
    <w:rsid w:val="00DA6CEA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8A52"/>
  <w15:chartTrackingRefBased/>
  <w15:docId w15:val="{3FD84FEC-6F92-4353-808B-D439FAA0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F3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4F3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a4">
    <w:name w:val="Hyperlink"/>
    <w:semiHidden/>
    <w:rsid w:val="001B38CF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20C6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720C6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A095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ystuforlang/activities/for-students/stc-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yaz.language@yandex.ru" TargetMode="External"/><Relationship Id="rId5" Type="http://schemas.openxmlformats.org/officeDocument/2006/relationships/hyperlink" Target="https://sites.google.com/view/ystuforlang/activities/for-students/stc-20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Kramnaya</dc:creator>
  <cp:keywords/>
  <dc:description/>
  <cp:lastModifiedBy>Крамная Екатерина Сергеевна</cp:lastModifiedBy>
  <cp:revision>22</cp:revision>
  <dcterms:created xsi:type="dcterms:W3CDTF">2019-10-01T21:24:00Z</dcterms:created>
  <dcterms:modified xsi:type="dcterms:W3CDTF">2020-10-21T18:04:00Z</dcterms:modified>
</cp:coreProperties>
</file>