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39" w:rsidRPr="00A17C39" w:rsidRDefault="00A17C39" w:rsidP="00A1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39">
        <w:rPr>
          <w:rFonts w:ascii="Times New Roman" w:hAnsi="Times New Roman" w:cs="Times New Roman"/>
          <w:b/>
          <w:sz w:val="28"/>
          <w:szCs w:val="28"/>
        </w:rPr>
        <w:t>Организаторы акции</w:t>
      </w:r>
      <w:bookmarkStart w:id="0" w:name="_GoBack"/>
      <w:bookmarkEnd w:id="0"/>
    </w:p>
    <w:p w:rsidR="00014268" w:rsidRDefault="00A17C39" w:rsidP="00A17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7C39">
        <w:rPr>
          <w:rFonts w:ascii="Times New Roman" w:hAnsi="Times New Roman" w:cs="Times New Roman"/>
          <w:sz w:val="28"/>
          <w:szCs w:val="28"/>
        </w:rPr>
        <w:t>Дзюба Дмитрий</w:t>
      </w:r>
      <w:r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Pr="00A17C39">
        <w:rPr>
          <w:rFonts w:ascii="Times New Roman" w:hAnsi="Times New Roman" w:cs="Times New Roman"/>
          <w:sz w:val="28"/>
          <w:szCs w:val="28"/>
        </w:rPr>
        <w:t>, гр. 3-46</w:t>
      </w:r>
    </w:p>
    <w:p w:rsidR="00A17C39" w:rsidRDefault="00A17C39" w:rsidP="00A17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Михаил Михайлович, гр. 2-45</w:t>
      </w:r>
    </w:p>
    <w:p w:rsidR="00A17C39" w:rsidRPr="00A17C39" w:rsidRDefault="00A17C39" w:rsidP="00A17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Охлопков Сергей Михайлович, гр. 3-46</w:t>
      </w:r>
    </w:p>
    <w:p w:rsidR="00A17C39" w:rsidRDefault="00A17C39"/>
    <w:sectPr w:rsidR="00A1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2C4"/>
    <w:multiLevelType w:val="hybridMultilevel"/>
    <w:tmpl w:val="B2645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5B"/>
    <w:rsid w:val="00014268"/>
    <w:rsid w:val="00424F5B"/>
    <w:rsid w:val="00A1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2021-01-12T09:00:00Z</dcterms:created>
  <dcterms:modified xsi:type="dcterms:W3CDTF">2021-01-12T09:03:00Z</dcterms:modified>
</cp:coreProperties>
</file>