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B" w:rsidRPr="00D50E52" w:rsidRDefault="0015427B" w:rsidP="0015427B">
      <w:pPr>
        <w:spacing w:line="276" w:lineRule="auto"/>
        <w:jc w:val="both"/>
      </w:pPr>
      <w:r>
        <w:t>Название мероприятия: Участие во Всероссийской акции «</w:t>
      </w:r>
      <w:r w:rsidRPr="00D50E52">
        <w:t>#</w:t>
      </w:r>
      <w:proofErr w:type="spellStart"/>
      <w:r>
        <w:t>МыВместе</w:t>
      </w:r>
      <w:proofErr w:type="spellEnd"/>
      <w:r>
        <w:t>»</w:t>
      </w:r>
    </w:p>
    <w:p w:rsidR="0015427B" w:rsidRDefault="0015427B" w:rsidP="0015427B">
      <w:pPr>
        <w:spacing w:line="276" w:lineRule="auto"/>
        <w:jc w:val="both"/>
      </w:pPr>
      <w:r>
        <w:t xml:space="preserve">Даты проведения: 09.10.2020 – </w:t>
      </w:r>
      <w:r w:rsidRPr="00D50E52">
        <w:t>31</w:t>
      </w:r>
      <w:r>
        <w:t>.12.2020</w:t>
      </w:r>
    </w:p>
    <w:p w:rsidR="0015427B" w:rsidRDefault="0015427B" w:rsidP="0015427B">
      <w:pPr>
        <w:spacing w:line="276" w:lineRule="auto"/>
        <w:jc w:val="both"/>
      </w:pPr>
      <w:r>
        <w:t>Описание: в ходе акции студенты ИГЭУ помогали нуждающимся жителям Ивановской области в покупке и доставке продуктов питания и предметов необходимости, также осуществлялась помощь в оплате коммунальных платежей.</w:t>
      </w:r>
    </w:p>
    <w:p w:rsidR="0015427B" w:rsidRDefault="0015427B" w:rsidP="0015427B">
      <w:pPr>
        <w:spacing w:line="276" w:lineRule="auto"/>
        <w:jc w:val="both"/>
      </w:pPr>
      <w:r>
        <w:t xml:space="preserve">На конец акции, состав определён как: 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687"/>
        <w:gridCol w:w="4124"/>
        <w:gridCol w:w="723"/>
        <w:gridCol w:w="959"/>
        <w:gridCol w:w="2237"/>
      </w:tblGrid>
      <w:tr w:rsidR="0015427B" w:rsidRPr="00D50E52" w:rsidTr="006F0C3D">
        <w:tc>
          <w:tcPr>
            <w:tcW w:w="687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№</w:t>
            </w:r>
          </w:p>
        </w:tc>
        <w:tc>
          <w:tcPr>
            <w:tcW w:w="4124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ФИО</w:t>
            </w:r>
          </w:p>
        </w:tc>
        <w:tc>
          <w:tcPr>
            <w:tcW w:w="723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Курс</w:t>
            </w:r>
          </w:p>
        </w:tc>
        <w:tc>
          <w:tcPr>
            <w:tcW w:w="959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Группа</w:t>
            </w:r>
          </w:p>
        </w:tc>
        <w:tc>
          <w:tcPr>
            <w:tcW w:w="2237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Рек. роль для подтверждения</w:t>
            </w:r>
          </w:p>
        </w:tc>
      </w:tr>
      <w:tr w:rsidR="0015427B" w:rsidRPr="00D50E52" w:rsidTr="006F0C3D">
        <w:tc>
          <w:tcPr>
            <w:tcW w:w="687" w:type="dxa"/>
          </w:tcPr>
          <w:p w:rsidR="0015427B" w:rsidRPr="00D50E52" w:rsidRDefault="0015427B" w:rsidP="0015427B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15427B" w:rsidRPr="00D50E52" w:rsidRDefault="0015427B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Осипов Никита Сергеевич</w:t>
            </w:r>
          </w:p>
        </w:tc>
        <w:tc>
          <w:tcPr>
            <w:tcW w:w="723" w:type="dxa"/>
            <w:vAlign w:val="bottom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59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37" w:type="dxa"/>
            <w:vMerge w:val="restart"/>
            <w:vAlign w:val="center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Волонтёр</w:t>
            </w:r>
          </w:p>
        </w:tc>
      </w:tr>
      <w:tr w:rsidR="0015427B" w:rsidRPr="00D50E52" w:rsidTr="006F0C3D">
        <w:tc>
          <w:tcPr>
            <w:tcW w:w="687" w:type="dxa"/>
          </w:tcPr>
          <w:p w:rsidR="0015427B" w:rsidRPr="00D50E52" w:rsidRDefault="0015427B" w:rsidP="0015427B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  <w:vAlign w:val="bottom"/>
          </w:tcPr>
          <w:p w:rsidR="0015427B" w:rsidRPr="00D50E52" w:rsidRDefault="0015427B" w:rsidP="006F0C3D">
            <w:pPr>
              <w:spacing w:line="276" w:lineRule="auto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 xml:space="preserve">Воронов Алексей Владимирович </w:t>
            </w:r>
          </w:p>
        </w:tc>
        <w:tc>
          <w:tcPr>
            <w:tcW w:w="723" w:type="dxa"/>
            <w:vAlign w:val="bottom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50E52">
              <w:rPr>
                <w:rFonts w:cs="Times New Roman"/>
                <w:szCs w:val="24"/>
              </w:rPr>
              <w:t>2</w:t>
            </w:r>
          </w:p>
        </w:tc>
        <w:tc>
          <w:tcPr>
            <w:tcW w:w="959" w:type="dxa"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2237" w:type="dxa"/>
            <w:vMerge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15427B" w:rsidRPr="00D50E52" w:rsidTr="006F0C3D">
        <w:tc>
          <w:tcPr>
            <w:tcW w:w="687" w:type="dxa"/>
          </w:tcPr>
          <w:p w:rsidR="0015427B" w:rsidRPr="00D50E52" w:rsidRDefault="0015427B" w:rsidP="0015427B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24" w:type="dxa"/>
          </w:tcPr>
          <w:p w:rsidR="0015427B" w:rsidRDefault="0015427B" w:rsidP="006F0C3D">
            <w:pPr>
              <w:spacing w:line="276" w:lineRule="auto"/>
            </w:pPr>
            <w:proofErr w:type="spellStart"/>
            <w:r>
              <w:t>Молькова</w:t>
            </w:r>
            <w:proofErr w:type="spellEnd"/>
            <w:r>
              <w:t xml:space="preserve"> Юлия Евгеньевна</w:t>
            </w:r>
          </w:p>
        </w:tc>
        <w:tc>
          <w:tcPr>
            <w:tcW w:w="723" w:type="dxa"/>
          </w:tcPr>
          <w:p w:rsidR="0015427B" w:rsidRDefault="0015427B" w:rsidP="006F0C3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15427B" w:rsidRDefault="0015427B" w:rsidP="006F0C3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237" w:type="dxa"/>
            <w:vMerge/>
          </w:tcPr>
          <w:p w:rsidR="0015427B" w:rsidRPr="00D50E52" w:rsidRDefault="0015427B" w:rsidP="006F0C3D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F10DC9" w:rsidRDefault="00F10DC9">
      <w:bookmarkStart w:id="0" w:name="_GoBack"/>
      <w:bookmarkEnd w:id="0"/>
    </w:p>
    <w:sectPr w:rsidR="00F1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346"/>
    <w:multiLevelType w:val="hybridMultilevel"/>
    <w:tmpl w:val="FA369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7B"/>
    <w:rsid w:val="0015427B"/>
    <w:rsid w:val="00F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6EF7-98B3-4575-8FB5-4820390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7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7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diakov.net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2020-12-15T16:12:00Z</dcterms:created>
  <dcterms:modified xsi:type="dcterms:W3CDTF">2020-12-15T16:12:00Z</dcterms:modified>
</cp:coreProperties>
</file>