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873" w:rsidRPr="008B0972" w:rsidRDefault="009B5873" w:rsidP="00A943F7">
      <w:pPr>
        <w:spacing w:after="0" w:line="240" w:lineRule="auto"/>
        <w:ind w:left="1713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536230" w:rsidRDefault="00536230" w:rsidP="00536230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SPEECH EVALUATION CRITERIA</w:t>
      </w:r>
    </w:p>
    <w:tbl>
      <w:tblPr>
        <w:tblStyle w:val="a4"/>
        <w:tblW w:w="15660" w:type="dxa"/>
        <w:tblInd w:w="-252" w:type="dxa"/>
        <w:tblLayout w:type="fixed"/>
        <w:tblLook w:val="01E0"/>
      </w:tblPr>
      <w:tblGrid>
        <w:gridCol w:w="360"/>
        <w:gridCol w:w="3024"/>
        <w:gridCol w:w="3024"/>
        <w:gridCol w:w="3312"/>
        <w:gridCol w:w="2736"/>
        <w:gridCol w:w="3204"/>
      </w:tblGrid>
      <w:tr w:rsidR="00536230" w:rsidRPr="004C1F87" w:rsidTr="00A94146">
        <w:tc>
          <w:tcPr>
            <w:tcW w:w="360" w:type="dxa"/>
          </w:tcPr>
          <w:p w:rsidR="00536230" w:rsidRPr="007763B4" w:rsidRDefault="00536230" w:rsidP="00A94146">
            <w:pPr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3024" w:type="dxa"/>
          </w:tcPr>
          <w:p w:rsidR="00536230" w:rsidRPr="007763B4" w:rsidRDefault="00536230" w:rsidP="00A94146">
            <w:pPr>
              <w:jc w:val="center"/>
              <w:rPr>
                <w:b/>
                <w:lang w:val="en-US"/>
              </w:rPr>
            </w:pPr>
            <w:r w:rsidRPr="007763B4">
              <w:rPr>
                <w:b/>
                <w:lang w:val="en-US"/>
              </w:rPr>
              <w:t>1. Content Analysis</w:t>
            </w:r>
          </w:p>
        </w:tc>
        <w:tc>
          <w:tcPr>
            <w:tcW w:w="3024" w:type="dxa"/>
          </w:tcPr>
          <w:p w:rsidR="00536230" w:rsidRPr="007763B4" w:rsidRDefault="00536230" w:rsidP="00A94146">
            <w:pPr>
              <w:jc w:val="center"/>
              <w:rPr>
                <w:b/>
                <w:lang w:val="en-US"/>
              </w:rPr>
            </w:pPr>
            <w:r w:rsidRPr="007763B4">
              <w:rPr>
                <w:b/>
                <w:lang w:val="en-US"/>
              </w:rPr>
              <w:t>2. Organization</w:t>
            </w:r>
          </w:p>
        </w:tc>
        <w:tc>
          <w:tcPr>
            <w:tcW w:w="3312" w:type="dxa"/>
          </w:tcPr>
          <w:p w:rsidR="00536230" w:rsidRPr="007763B4" w:rsidRDefault="00536230" w:rsidP="00A94146">
            <w:pPr>
              <w:jc w:val="center"/>
              <w:rPr>
                <w:b/>
                <w:lang w:val="en-US"/>
              </w:rPr>
            </w:pPr>
            <w:r w:rsidRPr="007763B4">
              <w:rPr>
                <w:b/>
                <w:lang w:val="en-US"/>
              </w:rPr>
              <w:t>3. Delivery</w:t>
            </w:r>
          </w:p>
        </w:tc>
        <w:tc>
          <w:tcPr>
            <w:tcW w:w="2736" w:type="dxa"/>
          </w:tcPr>
          <w:p w:rsidR="00536230" w:rsidRPr="007763B4" w:rsidRDefault="00536230" w:rsidP="00A94146">
            <w:pPr>
              <w:rPr>
                <w:b/>
                <w:lang w:val="en-US"/>
              </w:rPr>
            </w:pPr>
            <w:r w:rsidRPr="007763B4">
              <w:rPr>
                <w:b/>
                <w:lang w:val="en-US"/>
              </w:rPr>
              <w:t>4.Dealing with questions</w:t>
            </w:r>
          </w:p>
        </w:tc>
        <w:tc>
          <w:tcPr>
            <w:tcW w:w="3204" w:type="dxa"/>
          </w:tcPr>
          <w:p w:rsidR="00536230" w:rsidRPr="007763B4" w:rsidRDefault="00536230" w:rsidP="00A94146">
            <w:pPr>
              <w:rPr>
                <w:b/>
                <w:lang w:val="en-US"/>
              </w:rPr>
            </w:pPr>
            <w:r w:rsidRPr="007763B4">
              <w:rPr>
                <w:b/>
                <w:lang w:val="en-US"/>
              </w:rPr>
              <w:t>5. Lexical and grammatical accuracy</w:t>
            </w:r>
          </w:p>
        </w:tc>
      </w:tr>
      <w:tr w:rsidR="00536230" w:rsidRPr="00E00097" w:rsidTr="00A94146">
        <w:tc>
          <w:tcPr>
            <w:tcW w:w="360" w:type="dxa"/>
          </w:tcPr>
          <w:p w:rsidR="00536230" w:rsidRPr="007763B4" w:rsidRDefault="00536230" w:rsidP="00A94146">
            <w:pPr>
              <w:ind w:left="-10" w:firstLine="10"/>
              <w:rPr>
                <w:lang w:val="en-US"/>
              </w:rPr>
            </w:pPr>
            <w:r w:rsidRPr="007763B4">
              <w:rPr>
                <w:lang w:val="en-US"/>
              </w:rPr>
              <w:t>3</w:t>
            </w:r>
          </w:p>
        </w:tc>
        <w:tc>
          <w:tcPr>
            <w:tcW w:w="3024" w:type="dxa"/>
          </w:tcPr>
          <w:p w:rsidR="00536230" w:rsidRPr="007763B4" w:rsidRDefault="00536230" w:rsidP="00A94146">
            <w:pPr>
              <w:jc w:val="both"/>
              <w:rPr>
                <w:lang w:val="en-US"/>
              </w:rPr>
            </w:pPr>
            <w:r w:rsidRPr="007763B4">
              <w:rPr>
                <w:lang w:val="en-US"/>
              </w:rPr>
              <w:t xml:space="preserve">- The speaker presents a well-developed and competent analysis of the complexities of the issue; </w:t>
            </w:r>
          </w:p>
          <w:p w:rsidR="00536230" w:rsidRPr="007763B4" w:rsidRDefault="00536230" w:rsidP="00A94146">
            <w:pPr>
              <w:ind w:left="-46" w:firstLine="46"/>
              <w:jc w:val="both"/>
              <w:rPr>
                <w:lang w:val="en-US"/>
              </w:rPr>
            </w:pPr>
            <w:r w:rsidRPr="007763B4">
              <w:rPr>
                <w:lang w:val="en-US"/>
              </w:rPr>
              <w:t>- Is able to get the message across, using well-chosen and insightful reasons, facts, examples and / or expert opinion.</w:t>
            </w:r>
          </w:p>
          <w:p w:rsidR="00536230" w:rsidRPr="007763B4" w:rsidRDefault="00536230" w:rsidP="00A94146">
            <w:pPr>
              <w:jc w:val="both"/>
              <w:rPr>
                <w:lang w:val="en-US"/>
              </w:rPr>
            </w:pPr>
          </w:p>
        </w:tc>
        <w:tc>
          <w:tcPr>
            <w:tcW w:w="3024" w:type="dxa"/>
          </w:tcPr>
          <w:p w:rsidR="00536230" w:rsidRPr="007763B4" w:rsidRDefault="00536230" w:rsidP="00A94146">
            <w:pPr>
              <w:jc w:val="both"/>
              <w:rPr>
                <w:lang w:val="en-US"/>
              </w:rPr>
            </w:pPr>
            <w:r w:rsidRPr="007763B4">
              <w:rPr>
                <w:lang w:val="en-US"/>
              </w:rPr>
              <w:t>The speech is well-organized:</w:t>
            </w:r>
          </w:p>
          <w:p w:rsidR="00536230" w:rsidRPr="007763B4" w:rsidRDefault="00536230" w:rsidP="00A94146">
            <w:pPr>
              <w:jc w:val="both"/>
              <w:rPr>
                <w:lang w:val="en-US"/>
              </w:rPr>
            </w:pPr>
            <w:r w:rsidRPr="007763B4">
              <w:rPr>
                <w:lang w:val="en-US"/>
              </w:rPr>
              <w:t>- The topic is clearly stated;</w:t>
            </w:r>
          </w:p>
          <w:p w:rsidR="00536230" w:rsidRPr="007763B4" w:rsidRDefault="00536230" w:rsidP="00A94146">
            <w:pPr>
              <w:jc w:val="both"/>
              <w:rPr>
                <w:lang w:val="en-US"/>
              </w:rPr>
            </w:pPr>
            <w:r w:rsidRPr="007763B4">
              <w:rPr>
                <w:lang w:val="en-US"/>
              </w:rPr>
              <w:t>- The divisions (introduction, body, conclusion) are clear, and adequate time is devoted to each division within the 5 minute time limit;</w:t>
            </w:r>
          </w:p>
          <w:p w:rsidR="00536230" w:rsidRPr="007763B4" w:rsidRDefault="00536230" w:rsidP="00A94146">
            <w:pPr>
              <w:jc w:val="both"/>
              <w:rPr>
                <w:lang w:val="en-US"/>
              </w:rPr>
            </w:pPr>
            <w:r w:rsidRPr="007763B4">
              <w:rPr>
                <w:lang w:val="en-US"/>
              </w:rPr>
              <w:t>- One can trace a logical progression of ideas with effective use of transitions and a note of finality.</w:t>
            </w:r>
          </w:p>
        </w:tc>
        <w:tc>
          <w:tcPr>
            <w:tcW w:w="3312" w:type="dxa"/>
          </w:tcPr>
          <w:p w:rsidR="00536230" w:rsidRPr="007763B4" w:rsidRDefault="00536230" w:rsidP="00A94146">
            <w:pPr>
              <w:rPr>
                <w:lang w:val="en-US"/>
              </w:rPr>
            </w:pPr>
            <w:r w:rsidRPr="007763B4">
              <w:rPr>
                <w:lang w:val="en-US"/>
              </w:rPr>
              <w:t>The delivery is natural</w:t>
            </w:r>
          </w:p>
          <w:p w:rsidR="00536230" w:rsidRPr="007763B4" w:rsidRDefault="00536230" w:rsidP="00A94146">
            <w:pPr>
              <w:rPr>
                <w:lang w:val="en-US"/>
              </w:rPr>
            </w:pPr>
            <w:r w:rsidRPr="007763B4">
              <w:rPr>
                <w:lang w:val="en-US"/>
              </w:rPr>
              <w:t>(lively) and it reinforces the ideas of the speech:</w:t>
            </w:r>
          </w:p>
          <w:p w:rsidR="00536230" w:rsidRPr="007763B4" w:rsidRDefault="00536230" w:rsidP="00A94146">
            <w:pPr>
              <w:rPr>
                <w:lang w:val="en-US"/>
              </w:rPr>
            </w:pPr>
            <w:r w:rsidRPr="007763B4">
              <w:rPr>
                <w:lang w:val="en-US"/>
              </w:rPr>
              <w:t>- The orator demonstrates clear enunciation, sufficient variety in rate, pause and pitch;</w:t>
            </w:r>
          </w:p>
          <w:p w:rsidR="00536230" w:rsidRPr="007763B4" w:rsidRDefault="00536230" w:rsidP="00A94146">
            <w:pPr>
              <w:rPr>
                <w:lang w:val="en-US"/>
              </w:rPr>
            </w:pPr>
            <w:r w:rsidRPr="007763B4">
              <w:rPr>
                <w:lang w:val="en-US"/>
              </w:rPr>
              <w:t>- The speaker exhibits poise and confidence; gestures and movement are motivated, eye contact is direct;</w:t>
            </w:r>
          </w:p>
          <w:p w:rsidR="00536230" w:rsidRPr="007763B4" w:rsidRDefault="00536230" w:rsidP="00A94146">
            <w:pPr>
              <w:rPr>
                <w:lang w:val="en-US"/>
              </w:rPr>
            </w:pPr>
            <w:r w:rsidRPr="007763B4">
              <w:rPr>
                <w:lang w:val="en-US"/>
              </w:rPr>
              <w:t>- Note-card is used as an integral part of the delivery.</w:t>
            </w:r>
          </w:p>
        </w:tc>
        <w:tc>
          <w:tcPr>
            <w:tcW w:w="2736" w:type="dxa"/>
          </w:tcPr>
          <w:p w:rsidR="00536230" w:rsidRPr="007763B4" w:rsidRDefault="00536230" w:rsidP="00A94146">
            <w:pPr>
              <w:rPr>
                <w:lang w:val="en-US"/>
              </w:rPr>
            </w:pPr>
            <w:r w:rsidRPr="007763B4">
              <w:rPr>
                <w:lang w:val="en-US"/>
              </w:rPr>
              <w:t>- The speaker demonstrates the ability to differentiate and respond to good, difficult, unnecessary, or irrelevant questions;</w:t>
            </w:r>
          </w:p>
          <w:p w:rsidR="00536230" w:rsidRPr="007763B4" w:rsidRDefault="00536230" w:rsidP="00A94146">
            <w:pPr>
              <w:rPr>
                <w:lang w:val="en-US"/>
              </w:rPr>
            </w:pPr>
            <w:r w:rsidRPr="007763B4">
              <w:rPr>
                <w:lang w:val="en-US"/>
              </w:rPr>
              <w:t>- Understands clear standard speech reasonably well;</w:t>
            </w:r>
          </w:p>
          <w:p w:rsidR="00536230" w:rsidRPr="007763B4" w:rsidRDefault="00536230" w:rsidP="00A94146">
            <w:pPr>
              <w:rPr>
                <w:lang w:val="en-US"/>
              </w:rPr>
            </w:pPr>
            <w:r w:rsidRPr="007763B4">
              <w:rPr>
                <w:lang w:val="en-US"/>
              </w:rPr>
              <w:t>- The answer is complete, clear and spontaneous.</w:t>
            </w:r>
          </w:p>
          <w:p w:rsidR="00536230" w:rsidRPr="007763B4" w:rsidRDefault="00536230" w:rsidP="00A94146">
            <w:pPr>
              <w:rPr>
                <w:lang w:val="en-US"/>
              </w:rPr>
            </w:pPr>
          </w:p>
        </w:tc>
        <w:tc>
          <w:tcPr>
            <w:tcW w:w="3204" w:type="dxa"/>
          </w:tcPr>
          <w:p w:rsidR="00536230" w:rsidRPr="007763B4" w:rsidRDefault="00536230" w:rsidP="00A94146">
            <w:pPr>
              <w:rPr>
                <w:lang w:val="en-US"/>
              </w:rPr>
            </w:pPr>
            <w:r w:rsidRPr="007763B4">
              <w:rPr>
                <w:lang w:val="en-US"/>
              </w:rPr>
              <w:t>The orator demonstrates high lexical and grammatical accuracy and syntactic variety</w:t>
            </w:r>
          </w:p>
          <w:p w:rsidR="00536230" w:rsidRPr="007763B4" w:rsidRDefault="00536230" w:rsidP="00A94146">
            <w:pPr>
              <w:rPr>
                <w:lang w:val="en-US"/>
              </w:rPr>
            </w:pPr>
            <w:proofErr w:type="gramStart"/>
            <w:r w:rsidRPr="007763B4">
              <w:rPr>
                <w:lang w:val="en-US"/>
              </w:rPr>
              <w:t>both</w:t>
            </w:r>
            <w:proofErr w:type="gramEnd"/>
            <w:r w:rsidRPr="007763B4">
              <w:rPr>
                <w:lang w:val="en-US"/>
              </w:rPr>
              <w:t xml:space="preserve"> in the speech and in dealing with questions.</w:t>
            </w:r>
          </w:p>
        </w:tc>
      </w:tr>
      <w:tr w:rsidR="00536230" w:rsidRPr="00BE4352" w:rsidTr="00A94146">
        <w:tc>
          <w:tcPr>
            <w:tcW w:w="360" w:type="dxa"/>
          </w:tcPr>
          <w:p w:rsidR="00536230" w:rsidRPr="007763B4" w:rsidRDefault="00536230" w:rsidP="00A94146">
            <w:pPr>
              <w:rPr>
                <w:lang w:val="en-US"/>
              </w:rPr>
            </w:pPr>
            <w:r w:rsidRPr="007763B4">
              <w:rPr>
                <w:lang w:val="en-US"/>
              </w:rPr>
              <w:t>2</w:t>
            </w:r>
          </w:p>
        </w:tc>
        <w:tc>
          <w:tcPr>
            <w:tcW w:w="3024" w:type="dxa"/>
          </w:tcPr>
          <w:p w:rsidR="00536230" w:rsidRPr="007763B4" w:rsidRDefault="00536230" w:rsidP="00A94146">
            <w:pPr>
              <w:jc w:val="both"/>
              <w:rPr>
                <w:lang w:val="en-US"/>
              </w:rPr>
            </w:pPr>
            <w:r w:rsidRPr="007763B4">
              <w:rPr>
                <w:lang w:val="en-US"/>
              </w:rPr>
              <w:t>- The speaker presents an adequate analysis of the issue;</w:t>
            </w:r>
          </w:p>
          <w:p w:rsidR="00536230" w:rsidRPr="007763B4" w:rsidRDefault="00536230" w:rsidP="00A94146">
            <w:pPr>
              <w:rPr>
                <w:lang w:val="en-US"/>
              </w:rPr>
            </w:pPr>
            <w:r w:rsidRPr="007763B4">
              <w:rPr>
                <w:lang w:val="en-US"/>
              </w:rPr>
              <w:t>- Is able to get the message through, using relevant reasons, facts, examples and / or expert opinion.</w:t>
            </w:r>
          </w:p>
        </w:tc>
        <w:tc>
          <w:tcPr>
            <w:tcW w:w="3024" w:type="dxa"/>
          </w:tcPr>
          <w:p w:rsidR="00536230" w:rsidRPr="007763B4" w:rsidRDefault="00536230" w:rsidP="00A94146">
            <w:pPr>
              <w:jc w:val="both"/>
              <w:rPr>
                <w:lang w:val="en-US"/>
              </w:rPr>
            </w:pPr>
            <w:r w:rsidRPr="007763B4">
              <w:rPr>
                <w:lang w:val="en-US"/>
              </w:rPr>
              <w:t>The speech is adequately organized:</w:t>
            </w:r>
          </w:p>
          <w:p w:rsidR="00536230" w:rsidRPr="007763B4" w:rsidRDefault="00536230" w:rsidP="00A94146">
            <w:pPr>
              <w:jc w:val="both"/>
              <w:rPr>
                <w:lang w:val="en-US"/>
              </w:rPr>
            </w:pPr>
            <w:r w:rsidRPr="007763B4">
              <w:rPr>
                <w:lang w:val="en-US"/>
              </w:rPr>
              <w:t>- The topic is stated;</w:t>
            </w:r>
          </w:p>
          <w:p w:rsidR="00536230" w:rsidRPr="007763B4" w:rsidRDefault="00536230" w:rsidP="00A94146">
            <w:pPr>
              <w:jc w:val="both"/>
              <w:rPr>
                <w:lang w:val="en-US"/>
              </w:rPr>
            </w:pPr>
            <w:r w:rsidRPr="007763B4">
              <w:rPr>
                <w:lang w:val="en-US"/>
              </w:rPr>
              <w:t>- The divisions are clear, but there may be inappropriateness in time devoted to each division within the 5 minute time limit;</w:t>
            </w:r>
          </w:p>
          <w:p w:rsidR="00536230" w:rsidRPr="007763B4" w:rsidRDefault="00536230" w:rsidP="00A94146">
            <w:pPr>
              <w:jc w:val="both"/>
              <w:rPr>
                <w:lang w:val="en-US"/>
              </w:rPr>
            </w:pPr>
            <w:r w:rsidRPr="007763B4">
              <w:rPr>
                <w:lang w:val="en-US"/>
              </w:rPr>
              <w:t>- It may have some flaws in a logical progression of ideas, use of transitions and / or unclear note of finality.</w:t>
            </w:r>
          </w:p>
          <w:p w:rsidR="00536230" w:rsidRPr="007763B4" w:rsidRDefault="00536230" w:rsidP="00A94146">
            <w:pPr>
              <w:jc w:val="both"/>
              <w:rPr>
                <w:lang w:val="en-US"/>
              </w:rPr>
            </w:pPr>
          </w:p>
          <w:p w:rsidR="00536230" w:rsidRPr="007763B4" w:rsidRDefault="00536230" w:rsidP="00A94146">
            <w:pPr>
              <w:jc w:val="both"/>
              <w:rPr>
                <w:lang w:val="en-US"/>
              </w:rPr>
            </w:pPr>
          </w:p>
        </w:tc>
        <w:tc>
          <w:tcPr>
            <w:tcW w:w="3312" w:type="dxa"/>
          </w:tcPr>
          <w:p w:rsidR="00536230" w:rsidRPr="007763B4" w:rsidRDefault="00536230" w:rsidP="00A94146">
            <w:pPr>
              <w:rPr>
                <w:lang w:val="en-US"/>
              </w:rPr>
            </w:pPr>
            <w:r w:rsidRPr="007763B4">
              <w:rPr>
                <w:lang w:val="en-US"/>
              </w:rPr>
              <w:t>The delivery is natural</w:t>
            </w:r>
          </w:p>
          <w:p w:rsidR="00536230" w:rsidRPr="007763B4" w:rsidRDefault="00536230" w:rsidP="00A94146">
            <w:pPr>
              <w:rPr>
                <w:lang w:val="en-US"/>
              </w:rPr>
            </w:pPr>
            <w:r w:rsidRPr="007763B4">
              <w:rPr>
                <w:lang w:val="en-US"/>
              </w:rPr>
              <w:t>enough:</w:t>
            </w:r>
          </w:p>
          <w:p w:rsidR="00536230" w:rsidRPr="007763B4" w:rsidRDefault="00536230" w:rsidP="00A94146">
            <w:pPr>
              <w:rPr>
                <w:lang w:val="en-US"/>
              </w:rPr>
            </w:pPr>
            <w:r w:rsidRPr="007763B4">
              <w:rPr>
                <w:lang w:val="en-US"/>
              </w:rPr>
              <w:t>- But though the enunciation may be good enough (or with occasional minor errors), the speaker may lack variety in rate, pause or pitch;</w:t>
            </w:r>
          </w:p>
          <w:p w:rsidR="00536230" w:rsidRPr="007763B4" w:rsidRDefault="00536230" w:rsidP="00A94146">
            <w:pPr>
              <w:rPr>
                <w:lang w:val="en-US"/>
              </w:rPr>
            </w:pPr>
            <w:r w:rsidRPr="007763B4">
              <w:rPr>
                <w:lang w:val="en-US"/>
              </w:rPr>
              <w:t xml:space="preserve">- The speaker may exhibit adequate confidence, though gestures and movement may discord with the tone of speech; </w:t>
            </w:r>
          </w:p>
          <w:p w:rsidR="00536230" w:rsidRPr="007763B4" w:rsidRDefault="00536230" w:rsidP="00A94146">
            <w:pPr>
              <w:rPr>
                <w:lang w:val="en-US"/>
              </w:rPr>
            </w:pPr>
            <w:r w:rsidRPr="007763B4">
              <w:rPr>
                <w:lang w:val="en-US"/>
              </w:rPr>
              <w:t>- No eye-contact;</w:t>
            </w:r>
          </w:p>
          <w:p w:rsidR="00536230" w:rsidRPr="007763B4" w:rsidRDefault="00536230" w:rsidP="00A94146">
            <w:pPr>
              <w:rPr>
                <w:lang w:val="en-US"/>
              </w:rPr>
            </w:pPr>
            <w:r w:rsidRPr="007763B4">
              <w:rPr>
                <w:lang w:val="en-US"/>
              </w:rPr>
              <w:t>- The use of the note-card is quite appropriate.</w:t>
            </w:r>
          </w:p>
        </w:tc>
        <w:tc>
          <w:tcPr>
            <w:tcW w:w="2736" w:type="dxa"/>
          </w:tcPr>
          <w:p w:rsidR="00536230" w:rsidRPr="007763B4" w:rsidRDefault="00536230" w:rsidP="00A94146">
            <w:pPr>
              <w:rPr>
                <w:lang w:val="en-US"/>
              </w:rPr>
            </w:pPr>
            <w:r w:rsidRPr="007763B4">
              <w:rPr>
                <w:lang w:val="en-US"/>
              </w:rPr>
              <w:t>- May lack the ability to differentiate different types of questions;</w:t>
            </w:r>
          </w:p>
          <w:p w:rsidR="00536230" w:rsidRPr="007763B4" w:rsidRDefault="00536230" w:rsidP="00A94146">
            <w:pPr>
              <w:rPr>
                <w:lang w:val="en-US"/>
              </w:rPr>
            </w:pPr>
            <w:r w:rsidRPr="007763B4">
              <w:rPr>
                <w:lang w:val="en-US"/>
              </w:rPr>
              <w:t>- Understands clear standard speech, although may need some repetition or rephrasing;</w:t>
            </w:r>
          </w:p>
          <w:p w:rsidR="00536230" w:rsidRPr="007763B4" w:rsidRDefault="00536230" w:rsidP="00A94146">
            <w:pPr>
              <w:rPr>
                <w:lang w:val="en-US"/>
              </w:rPr>
            </w:pPr>
            <w:r w:rsidRPr="007763B4">
              <w:rPr>
                <w:lang w:val="en-US"/>
              </w:rPr>
              <w:t>- The answer is appropriate though it may be not spontaneous.</w:t>
            </w:r>
          </w:p>
        </w:tc>
        <w:tc>
          <w:tcPr>
            <w:tcW w:w="3204" w:type="dxa"/>
          </w:tcPr>
          <w:p w:rsidR="00536230" w:rsidRPr="007763B4" w:rsidRDefault="00536230" w:rsidP="00A94146">
            <w:pPr>
              <w:rPr>
                <w:lang w:val="en-US"/>
              </w:rPr>
            </w:pPr>
            <w:r w:rsidRPr="007763B4">
              <w:rPr>
                <w:lang w:val="en-US"/>
              </w:rPr>
              <w:t>- The orator demonstrates adequate lexical and grammatical accuracy, but may lack syntactic variety;</w:t>
            </w:r>
          </w:p>
          <w:p w:rsidR="00536230" w:rsidRPr="007763B4" w:rsidRDefault="00536230" w:rsidP="00A94146">
            <w:pPr>
              <w:rPr>
                <w:lang w:val="en-US"/>
              </w:rPr>
            </w:pPr>
            <w:r w:rsidRPr="007763B4">
              <w:rPr>
                <w:lang w:val="en-US"/>
              </w:rPr>
              <w:t>- There may be some errors that do not impede communicative effectiveness.</w:t>
            </w:r>
          </w:p>
        </w:tc>
      </w:tr>
      <w:tr w:rsidR="00536230" w:rsidRPr="00BE4352" w:rsidTr="00A94146">
        <w:tc>
          <w:tcPr>
            <w:tcW w:w="360" w:type="dxa"/>
          </w:tcPr>
          <w:p w:rsidR="00536230" w:rsidRPr="007763B4" w:rsidRDefault="00536230" w:rsidP="00A94146">
            <w:pPr>
              <w:rPr>
                <w:lang w:val="en-US"/>
              </w:rPr>
            </w:pPr>
            <w:r w:rsidRPr="007763B4">
              <w:rPr>
                <w:lang w:val="en-US"/>
              </w:rPr>
              <w:t>1</w:t>
            </w:r>
          </w:p>
        </w:tc>
        <w:tc>
          <w:tcPr>
            <w:tcW w:w="3024" w:type="dxa"/>
          </w:tcPr>
          <w:p w:rsidR="00536230" w:rsidRPr="007763B4" w:rsidRDefault="00536230" w:rsidP="00A94146">
            <w:pPr>
              <w:rPr>
                <w:lang w:val="en-US"/>
              </w:rPr>
            </w:pPr>
            <w:r w:rsidRPr="007763B4">
              <w:rPr>
                <w:lang w:val="en-US"/>
              </w:rPr>
              <w:t>- The speaker demonstrates a limited competence in the analysis of the issue;</w:t>
            </w:r>
          </w:p>
          <w:p w:rsidR="00536230" w:rsidRPr="007763B4" w:rsidRDefault="00536230" w:rsidP="00A94146">
            <w:pPr>
              <w:rPr>
                <w:lang w:val="en-US"/>
              </w:rPr>
            </w:pPr>
            <w:r w:rsidRPr="007763B4">
              <w:rPr>
                <w:lang w:val="en-US"/>
              </w:rPr>
              <w:t>- Is trying to get the message through using vague reasons, facts and examples.</w:t>
            </w:r>
          </w:p>
          <w:p w:rsidR="00536230" w:rsidRPr="007763B4" w:rsidRDefault="00536230" w:rsidP="00A94146">
            <w:pPr>
              <w:rPr>
                <w:lang w:val="en-US"/>
              </w:rPr>
            </w:pPr>
          </w:p>
        </w:tc>
        <w:tc>
          <w:tcPr>
            <w:tcW w:w="3024" w:type="dxa"/>
          </w:tcPr>
          <w:p w:rsidR="00536230" w:rsidRPr="007763B4" w:rsidRDefault="00536230" w:rsidP="00A94146">
            <w:pPr>
              <w:rPr>
                <w:lang w:val="en-US"/>
              </w:rPr>
            </w:pPr>
            <w:r w:rsidRPr="007763B4">
              <w:rPr>
                <w:lang w:val="en-US"/>
              </w:rPr>
              <w:t>The speech is poorly organized:</w:t>
            </w:r>
          </w:p>
          <w:p w:rsidR="00536230" w:rsidRPr="007763B4" w:rsidRDefault="00536230" w:rsidP="00A94146">
            <w:pPr>
              <w:rPr>
                <w:lang w:val="en-US"/>
              </w:rPr>
            </w:pPr>
            <w:r w:rsidRPr="007763B4">
              <w:rPr>
                <w:lang w:val="en-US"/>
              </w:rPr>
              <w:t>- The topic is stated unclearly;</w:t>
            </w:r>
          </w:p>
          <w:p w:rsidR="00536230" w:rsidRPr="007763B4" w:rsidRDefault="00536230" w:rsidP="00A94146">
            <w:pPr>
              <w:rPr>
                <w:lang w:val="en-US"/>
              </w:rPr>
            </w:pPr>
            <w:r w:rsidRPr="007763B4">
              <w:rPr>
                <w:lang w:val="en-US"/>
              </w:rPr>
              <w:t>- The divisions are vague;</w:t>
            </w:r>
          </w:p>
          <w:p w:rsidR="00536230" w:rsidRPr="007763B4" w:rsidRDefault="00536230" w:rsidP="00A94146">
            <w:pPr>
              <w:rPr>
                <w:lang w:val="en-US"/>
              </w:rPr>
            </w:pPr>
            <w:r w:rsidRPr="007763B4">
              <w:rPr>
                <w:lang w:val="en-US"/>
              </w:rPr>
              <w:t>- It lacks a logical progression of ideas, effective use of transitions and / or a note of finality.</w:t>
            </w:r>
          </w:p>
        </w:tc>
        <w:tc>
          <w:tcPr>
            <w:tcW w:w="3312" w:type="dxa"/>
          </w:tcPr>
          <w:p w:rsidR="00536230" w:rsidRPr="007763B4" w:rsidRDefault="00536230" w:rsidP="00A94146">
            <w:pPr>
              <w:rPr>
                <w:lang w:val="en-US"/>
              </w:rPr>
            </w:pPr>
            <w:r w:rsidRPr="007763B4">
              <w:rPr>
                <w:lang w:val="en-US"/>
              </w:rPr>
              <w:t>The delivery is poor:</w:t>
            </w:r>
          </w:p>
          <w:p w:rsidR="00536230" w:rsidRPr="007763B4" w:rsidRDefault="00536230" w:rsidP="00A94146">
            <w:pPr>
              <w:rPr>
                <w:lang w:val="en-US"/>
              </w:rPr>
            </w:pPr>
            <w:r w:rsidRPr="007763B4">
              <w:rPr>
                <w:lang w:val="en-US"/>
              </w:rPr>
              <w:t>- Frequent minor and / or occasional major errors in enunciation, insufficient variety in rate, pause and pitch;</w:t>
            </w:r>
          </w:p>
          <w:p w:rsidR="00536230" w:rsidRPr="007763B4" w:rsidRDefault="00536230" w:rsidP="00A94146">
            <w:pPr>
              <w:rPr>
                <w:lang w:val="en-US"/>
              </w:rPr>
            </w:pPr>
            <w:r w:rsidRPr="007763B4">
              <w:rPr>
                <w:lang w:val="en-US"/>
              </w:rPr>
              <w:t>- The speaker exhibits lack of confidence, gestures and movement discord with the ideas of the speech;</w:t>
            </w:r>
          </w:p>
          <w:p w:rsidR="00536230" w:rsidRPr="007763B4" w:rsidRDefault="00536230" w:rsidP="00A94146">
            <w:pPr>
              <w:rPr>
                <w:lang w:val="en-US"/>
              </w:rPr>
            </w:pPr>
            <w:r w:rsidRPr="007763B4">
              <w:rPr>
                <w:lang w:val="en-US"/>
              </w:rPr>
              <w:t>- Fails to make eye-contact;</w:t>
            </w:r>
          </w:p>
          <w:p w:rsidR="00536230" w:rsidRPr="007763B4" w:rsidRDefault="00536230" w:rsidP="00A94146">
            <w:pPr>
              <w:rPr>
                <w:lang w:val="en-US"/>
              </w:rPr>
            </w:pPr>
            <w:r w:rsidRPr="007763B4">
              <w:rPr>
                <w:lang w:val="en-US"/>
              </w:rPr>
              <w:t>- Inappropriate use of the note-card.</w:t>
            </w:r>
          </w:p>
        </w:tc>
        <w:tc>
          <w:tcPr>
            <w:tcW w:w="2736" w:type="dxa"/>
          </w:tcPr>
          <w:p w:rsidR="00536230" w:rsidRPr="007763B4" w:rsidRDefault="00536230" w:rsidP="00A94146">
            <w:pPr>
              <w:rPr>
                <w:lang w:val="en-US"/>
              </w:rPr>
            </w:pPr>
            <w:r w:rsidRPr="007763B4">
              <w:rPr>
                <w:lang w:val="en-US"/>
              </w:rPr>
              <w:t>- Understands questions asked in slow and carefully articulated language, but requires much repetition or rephrasing and / or long pauses to assimilate meaning.</w:t>
            </w:r>
          </w:p>
          <w:p w:rsidR="00536230" w:rsidRPr="007763B4" w:rsidRDefault="00536230" w:rsidP="00A94146">
            <w:pPr>
              <w:rPr>
                <w:lang w:val="en-US"/>
              </w:rPr>
            </w:pPr>
            <w:r w:rsidRPr="007763B4">
              <w:rPr>
                <w:lang w:val="en-US"/>
              </w:rPr>
              <w:t xml:space="preserve">- The answer is </w:t>
            </w:r>
            <w:proofErr w:type="gramStart"/>
            <w:r w:rsidRPr="007763B4">
              <w:rPr>
                <w:lang w:val="en-US"/>
              </w:rPr>
              <w:t>incomplete  or</w:t>
            </w:r>
            <w:proofErr w:type="gramEnd"/>
            <w:r w:rsidRPr="007763B4">
              <w:rPr>
                <w:lang w:val="en-US"/>
              </w:rPr>
              <w:t xml:space="preserve"> unclear.</w:t>
            </w:r>
          </w:p>
        </w:tc>
        <w:tc>
          <w:tcPr>
            <w:tcW w:w="3204" w:type="dxa"/>
          </w:tcPr>
          <w:p w:rsidR="00536230" w:rsidRPr="007763B4" w:rsidRDefault="00536230" w:rsidP="00A94146">
            <w:pPr>
              <w:rPr>
                <w:lang w:val="en-US"/>
              </w:rPr>
            </w:pPr>
            <w:r w:rsidRPr="007763B4">
              <w:rPr>
                <w:lang w:val="en-US"/>
              </w:rPr>
              <w:t>- Lexical and grammatical accuracy is low. The speech lacks syntactic variety;</w:t>
            </w:r>
          </w:p>
          <w:p w:rsidR="00536230" w:rsidRPr="007763B4" w:rsidRDefault="00536230" w:rsidP="00A94146">
            <w:pPr>
              <w:rPr>
                <w:lang w:val="en-US"/>
              </w:rPr>
            </w:pPr>
            <w:r w:rsidRPr="007763B4">
              <w:rPr>
                <w:lang w:val="en-US"/>
              </w:rPr>
              <w:t>- Many utterances contain inaccuracies that impede communicative effectiveness.</w:t>
            </w:r>
          </w:p>
        </w:tc>
      </w:tr>
      <w:tr w:rsidR="00536230" w:rsidRPr="00BE4352" w:rsidTr="00A94146">
        <w:tc>
          <w:tcPr>
            <w:tcW w:w="360" w:type="dxa"/>
          </w:tcPr>
          <w:p w:rsidR="00536230" w:rsidRPr="007763B4" w:rsidRDefault="00536230" w:rsidP="00A94146">
            <w:pPr>
              <w:rPr>
                <w:lang w:val="en-US"/>
              </w:rPr>
            </w:pPr>
            <w:r w:rsidRPr="007763B4">
              <w:rPr>
                <w:lang w:val="en-US"/>
              </w:rPr>
              <w:t>0</w:t>
            </w:r>
          </w:p>
        </w:tc>
        <w:tc>
          <w:tcPr>
            <w:tcW w:w="3024" w:type="dxa"/>
          </w:tcPr>
          <w:p w:rsidR="00536230" w:rsidRPr="007763B4" w:rsidRDefault="00536230" w:rsidP="00A94146">
            <w:pPr>
              <w:rPr>
                <w:lang w:val="en-US"/>
              </w:rPr>
            </w:pPr>
            <w:r w:rsidRPr="007763B4">
              <w:rPr>
                <w:lang w:val="en-US"/>
              </w:rPr>
              <w:t>Off-topic, attempts to copy the topic.</w:t>
            </w:r>
          </w:p>
        </w:tc>
        <w:tc>
          <w:tcPr>
            <w:tcW w:w="3024" w:type="dxa"/>
          </w:tcPr>
          <w:p w:rsidR="00536230" w:rsidRPr="007763B4" w:rsidRDefault="00536230" w:rsidP="00A94146">
            <w:pPr>
              <w:rPr>
                <w:lang w:val="en-US"/>
              </w:rPr>
            </w:pPr>
            <w:r w:rsidRPr="007763B4">
              <w:rPr>
                <w:lang w:val="en-US"/>
              </w:rPr>
              <w:t>The speech is disorganized.</w:t>
            </w:r>
          </w:p>
        </w:tc>
        <w:tc>
          <w:tcPr>
            <w:tcW w:w="3312" w:type="dxa"/>
          </w:tcPr>
          <w:p w:rsidR="00536230" w:rsidRPr="007763B4" w:rsidRDefault="00536230" w:rsidP="00A94146">
            <w:pPr>
              <w:rPr>
                <w:lang w:val="en-US"/>
              </w:rPr>
            </w:pPr>
            <w:r w:rsidRPr="007763B4">
              <w:rPr>
                <w:lang w:val="en-US"/>
              </w:rPr>
              <w:t>Not enough to evaluate.</w:t>
            </w:r>
          </w:p>
        </w:tc>
        <w:tc>
          <w:tcPr>
            <w:tcW w:w="2736" w:type="dxa"/>
          </w:tcPr>
          <w:p w:rsidR="00536230" w:rsidRPr="007763B4" w:rsidRDefault="00536230" w:rsidP="00A94146">
            <w:pPr>
              <w:rPr>
                <w:lang w:val="en-US"/>
              </w:rPr>
            </w:pPr>
            <w:r w:rsidRPr="007763B4">
              <w:rPr>
                <w:lang w:val="en-US"/>
              </w:rPr>
              <w:t xml:space="preserve">Does not seem to understand anything / no answer. </w:t>
            </w:r>
          </w:p>
        </w:tc>
        <w:tc>
          <w:tcPr>
            <w:tcW w:w="3204" w:type="dxa"/>
          </w:tcPr>
          <w:p w:rsidR="00536230" w:rsidRPr="007763B4" w:rsidRDefault="00536230" w:rsidP="00A94146">
            <w:pPr>
              <w:rPr>
                <w:lang w:val="en-US"/>
              </w:rPr>
            </w:pPr>
            <w:r w:rsidRPr="007763B4">
              <w:rPr>
                <w:lang w:val="en-US"/>
              </w:rPr>
              <w:t>Grammatical and lexical accuracy is low enough to evaluate.</w:t>
            </w:r>
          </w:p>
        </w:tc>
      </w:tr>
    </w:tbl>
    <w:p w:rsidR="009B5873" w:rsidRPr="009B5873" w:rsidRDefault="009B5873">
      <w:pPr>
        <w:rPr>
          <w:lang w:val="en-US"/>
        </w:rPr>
      </w:pPr>
    </w:p>
    <w:sectPr w:rsidR="009B5873" w:rsidRPr="009B5873" w:rsidSect="00A94146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93DB6"/>
    <w:multiLevelType w:val="hybridMultilevel"/>
    <w:tmpl w:val="7992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6189E"/>
    <w:multiLevelType w:val="hybridMultilevel"/>
    <w:tmpl w:val="067AEF94"/>
    <w:lvl w:ilvl="0" w:tplc="70C0FC42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28E1"/>
    <w:rsid w:val="000109AA"/>
    <w:rsid w:val="00113C4C"/>
    <w:rsid w:val="001325DD"/>
    <w:rsid w:val="001E2196"/>
    <w:rsid w:val="004036B6"/>
    <w:rsid w:val="00437A31"/>
    <w:rsid w:val="00536230"/>
    <w:rsid w:val="005479F4"/>
    <w:rsid w:val="006A5ED9"/>
    <w:rsid w:val="006C5042"/>
    <w:rsid w:val="006E33C0"/>
    <w:rsid w:val="006F2391"/>
    <w:rsid w:val="00867A11"/>
    <w:rsid w:val="0088583C"/>
    <w:rsid w:val="008B0972"/>
    <w:rsid w:val="009B5873"/>
    <w:rsid w:val="00A94146"/>
    <w:rsid w:val="00A943F7"/>
    <w:rsid w:val="00AB46AC"/>
    <w:rsid w:val="00B73E17"/>
    <w:rsid w:val="00BE4352"/>
    <w:rsid w:val="00C2335B"/>
    <w:rsid w:val="00CC70AD"/>
    <w:rsid w:val="00CD28E1"/>
    <w:rsid w:val="00D7560A"/>
    <w:rsid w:val="00E0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8E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rsid w:val="00536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0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9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ИИАЯ</dc:creator>
  <cp:lastModifiedBy>admin</cp:lastModifiedBy>
  <cp:revision>2</cp:revision>
  <cp:lastPrinted>2015-03-16T12:52:00Z</cp:lastPrinted>
  <dcterms:created xsi:type="dcterms:W3CDTF">2018-11-21T05:22:00Z</dcterms:created>
  <dcterms:modified xsi:type="dcterms:W3CDTF">2018-11-21T05:22:00Z</dcterms:modified>
</cp:coreProperties>
</file>