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ED6F87" w:rsidRDefault="00ED6F87" w:rsidP="00ED6F87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</w:pPr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>Ищи наши отзывы о спектаклях и концертах на страницах проекта «Живая книга» vk.com/</w:t>
      </w:r>
      <w:proofErr w:type="spellStart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>zhk_project</w:t>
      </w:r>
      <w:proofErr w:type="spellEnd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 xml:space="preserve"> по волшебным хештегам</w:t>
      </w:r>
      <w:proofErr w:type="gramStart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 xml:space="preserve"> #</w:t>
      </w:r>
      <w:proofErr w:type="spellStart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>И</w:t>
      </w:r>
      <w:proofErr w:type="gramEnd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>дем_в_театр</w:t>
      </w:r>
      <w:proofErr w:type="spellEnd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 xml:space="preserve"> #</w:t>
      </w:r>
      <w:proofErr w:type="spellStart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>Идем_в_филармонию</w:t>
      </w:r>
      <w:proofErr w:type="spellEnd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 xml:space="preserve">. </w:t>
      </w:r>
    </w:p>
    <w:p w:rsidR="00ED6F87" w:rsidRDefault="00ED6F87" w:rsidP="00ED6F87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>Хочешь присоединиться?</w:t>
      </w:r>
    </w:p>
    <w:p w:rsidR="00ED6F87" w:rsidRDefault="00ED6F87" w:rsidP="00ED6F87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</w:pPr>
      <w:proofErr w:type="gramStart"/>
      <w:r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>Пиши в группу «Живой книги» и можешь стать одним из наших обозревателей;)</w:t>
      </w:r>
      <w:proofErr w:type="gramEnd"/>
    </w:p>
    <w:p w:rsidR="00ED6F87" w:rsidRDefault="00ED6F87" w:rsidP="00ED6F87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</w:pP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135"/>
        <w:gridCol w:w="7796"/>
      </w:tblGrid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11.00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6" w:history="1"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ivkukla</w:t>
              </w:r>
              <w:proofErr w:type="spellEnd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D6F87" w:rsidRPr="00ED6F87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Сказка «Не Ёжик» (4+)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51C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Спектакль «Гроза» (16+)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12.00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 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Он, Она и Война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9B4787" w:rsidRDefault="009B4787" w:rsidP="009B478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музыкального театра (пл. Пушкина, 2), 17.00, </w:t>
            </w:r>
            <w:hyperlink r:id="rId7" w:history="1"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ivmuz</w:t>
              </w:r>
              <w:proofErr w:type="spellEnd"/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B4787" w:rsidRPr="008A5B9F" w:rsidRDefault="009B47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«Алые паруса» (12+)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12.00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 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Пряничный домик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«Осторожно, мамочки!» (16+)</w:t>
            </w:r>
          </w:p>
          <w:p w:rsidR="009B4787" w:rsidRDefault="009B4787" w:rsidP="009B478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11.00, 17.00</w:t>
            </w:r>
          </w:p>
          <w:p w:rsidR="009B4787" w:rsidRPr="00513258" w:rsidRDefault="009B4787" w:rsidP="009B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«Котенок по имени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ав» (0+), «Однажды в Чикаго» (12+)</w:t>
            </w:r>
          </w:p>
        </w:tc>
      </w:tr>
      <w:tr w:rsidR="009F0ABF" w:rsidTr="000A6610">
        <w:tc>
          <w:tcPr>
            <w:tcW w:w="1135" w:type="dxa"/>
          </w:tcPr>
          <w:p w:rsidR="009F0ABF" w:rsidRDefault="009F0ABF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мая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9F0ABF" w:rsidRDefault="009F0ABF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18.00</w:t>
            </w:r>
          </w:p>
          <w:p w:rsidR="009F0ABF" w:rsidRDefault="009F0ABF" w:rsidP="009F0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«Брак по-французски» (12+)</w:t>
            </w:r>
          </w:p>
        </w:tc>
      </w:tr>
      <w:tr w:rsidR="009F0ABF" w:rsidTr="000A6610">
        <w:tc>
          <w:tcPr>
            <w:tcW w:w="1135" w:type="dxa"/>
          </w:tcPr>
          <w:p w:rsidR="009F0ABF" w:rsidRDefault="009F0ABF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мая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9F0ABF" w:rsidRDefault="009F0ABF" w:rsidP="009F0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</w:t>
            </w:r>
            <w:r w:rsidR="00520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18.00</w:t>
            </w:r>
          </w:p>
          <w:p w:rsidR="00520390" w:rsidRPr="00520390" w:rsidRDefault="00520390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20390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 ко Дню Победы (6+)</w:t>
            </w:r>
          </w:p>
          <w:p w:rsidR="009F0ABF" w:rsidRDefault="009F0ABF" w:rsidP="009F0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«Свадьба в Малиновке» (12+)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11.00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 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уроки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9F0ABF" w:rsidRDefault="009F0ABF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17.00</w:t>
            </w:r>
          </w:p>
          <w:p w:rsidR="009F0ABF" w:rsidRDefault="009F0ABF" w:rsidP="009F0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«Страсти в стиле танго» (16+)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мая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Спектакль-концерт «День города» (12+)</w:t>
            </w:r>
          </w:p>
          <w:p w:rsidR="009F0ABF" w:rsidRDefault="009F0ABF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17.00</w:t>
            </w:r>
          </w:p>
          <w:p w:rsidR="009F0ABF" w:rsidRPr="00513258" w:rsidRDefault="009F0ABF" w:rsidP="009F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«Безумный день, или Женитьба Фигаро» (12+)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11.00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 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 от королевства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9F0ABF" w:rsidRDefault="009F0ABF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11.00, 17.00</w:t>
            </w:r>
          </w:p>
          <w:p w:rsidR="009F0ABF" w:rsidRPr="00513258" w:rsidRDefault="009F0ABF" w:rsidP="009F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«Красавица и Чудовище» (6+),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-Тюльпан» (12+)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мая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Pr="002407DF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Концертная программа «Пой, Соломон» ансамбля народной духовной музыки «Светилен»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Дмитрия Гаркави (6+)</w:t>
            </w:r>
          </w:p>
          <w:p w:rsidR="009F0ABF" w:rsidRDefault="009F0ABF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18.00</w:t>
            </w:r>
          </w:p>
          <w:p w:rsidR="009F0ABF" w:rsidRPr="00513258" w:rsidRDefault="0035361E" w:rsidP="009F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Мюзикл «Призрак замка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Кентервиль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9F0ABF" w:rsidTr="000A6610">
        <w:tc>
          <w:tcPr>
            <w:tcW w:w="1135" w:type="dxa"/>
          </w:tcPr>
          <w:p w:rsidR="009F0ABF" w:rsidRDefault="009F0ABF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 мая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9F0ABF" w:rsidRDefault="009F0ABF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18.00</w:t>
            </w:r>
          </w:p>
          <w:p w:rsidR="009F0ABF" w:rsidRPr="008E352F" w:rsidRDefault="0035361E" w:rsidP="009F0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балет «Айседора» (в главной роли – Маргарита Заболошина) (12+)</w:t>
            </w:r>
          </w:p>
        </w:tc>
      </w:tr>
      <w:tr w:rsidR="009F0ABF" w:rsidTr="000A6610">
        <w:tc>
          <w:tcPr>
            <w:tcW w:w="1135" w:type="dxa"/>
          </w:tcPr>
          <w:p w:rsidR="009F0ABF" w:rsidRDefault="009F0ABF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9F0ABF" w:rsidRDefault="009F0ABF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18.00</w:t>
            </w:r>
          </w:p>
          <w:p w:rsidR="009F0ABF" w:rsidRDefault="009F0ABF" w:rsidP="009F0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«Продавец игрушек» (12+)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мая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51C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Спектакль «Гроза» (16+)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11.00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 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тигров и слонов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9F0ABF" w:rsidRDefault="009F0ABF" w:rsidP="009F0AB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17.00</w:t>
            </w:r>
          </w:p>
          <w:p w:rsidR="009F0ABF" w:rsidRPr="00513258" w:rsidRDefault="00520390" w:rsidP="0052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«Сильва» (12+)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11.00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 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520390" w:rsidRDefault="00520390" w:rsidP="0052039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(пл. Пушкина, 2), 17.00</w:t>
            </w:r>
          </w:p>
          <w:p w:rsidR="00520390" w:rsidRDefault="00520390" w:rsidP="0052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BF">
              <w:rPr>
                <w:rFonts w:ascii="Times New Roman" w:hAnsi="Times New Roman" w:cs="Times New Roman"/>
                <w:i/>
                <w:sz w:val="28"/>
                <w:szCs w:val="28"/>
              </w:rPr>
              <w:t>Закрытие 84-го творческого сезона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20390" w:rsidRPr="00520390" w:rsidRDefault="00797E38" w:rsidP="00520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Гала-</w:t>
            </w:r>
            <w:r w:rsidR="0052039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«Весь мир – театр!»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мая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Pr="002407DF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ED6F87" w:rsidRPr="00513258" w:rsidRDefault="00ED6F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«Музыка сердца» в исполнении солистов филармонии и Оркестра русских народных инструментов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/у Сергея Лебедева (6+). </w:t>
            </w:r>
            <w:r w:rsidRPr="00ED6F87">
              <w:rPr>
                <w:rFonts w:ascii="Times New Roman" w:hAnsi="Times New Roman" w:cs="Times New Roman"/>
                <w:i/>
                <w:sz w:val="28"/>
                <w:szCs w:val="28"/>
              </w:rPr>
              <w:t>Закрытие 83-го творческого сезона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мая (чт)</w:t>
            </w:r>
          </w:p>
        </w:tc>
        <w:tc>
          <w:tcPr>
            <w:tcW w:w="7796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ED6F87" w:rsidRPr="00513258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Бальзаминовъ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ED6F87" w:rsidRDefault="00ED6F87" w:rsidP="00B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Ladies</w:t>
            </w:r>
            <w:r w:rsidRPr="00520390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(18+)</w:t>
            </w:r>
          </w:p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12.00</w:t>
            </w:r>
          </w:p>
          <w:p w:rsidR="00ED6F87" w:rsidRPr="00513258" w:rsidRDefault="00ED6F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 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Иван-дурак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царевичем стал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ED6F87" w:rsidTr="000A6610">
        <w:tc>
          <w:tcPr>
            <w:tcW w:w="1135" w:type="dxa"/>
          </w:tcPr>
          <w:p w:rsidR="00ED6F87" w:rsidRDefault="00ED6F87" w:rsidP="00F5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ED6F87" w:rsidRDefault="00ED6F87" w:rsidP="00ED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(пл. Пушкина, 2), 11.00</w:t>
            </w:r>
          </w:p>
          <w:p w:rsidR="00ED6F87" w:rsidRPr="009B1AFE" w:rsidRDefault="00ED6F87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пектакль-урок 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на дороге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07627F" w:rsidTr="000A6610">
        <w:tc>
          <w:tcPr>
            <w:tcW w:w="1135" w:type="dxa"/>
          </w:tcPr>
          <w:p w:rsidR="0007627F" w:rsidRDefault="0007627F" w:rsidP="00F5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июня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07627F" w:rsidRDefault="0007627F" w:rsidP="0007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07627F" w:rsidRDefault="0007627F" w:rsidP="0007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закрытие юбилейного 85-го театрального сезона </w:t>
            </w:r>
          </w:p>
          <w:p w:rsidR="0007627F" w:rsidRPr="0007627F" w:rsidRDefault="0007627F" w:rsidP="0007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пятнадцати век» (0+)</w:t>
            </w:r>
          </w:p>
        </w:tc>
      </w:tr>
    </w:tbl>
    <w:p w:rsidR="00FE3DD6" w:rsidRDefault="00FE3DD6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A42C5" w:rsidRPr="004A42C5" w:rsidRDefault="004A42C5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2C5">
        <w:rPr>
          <w:rFonts w:ascii="Times New Roman" w:hAnsi="Times New Roman" w:cs="Times New Roman"/>
          <w:b/>
          <w:i/>
          <w:sz w:val="28"/>
          <w:szCs w:val="28"/>
        </w:rPr>
        <w:t>Библиотека ИГЭУ,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47B3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- 201</w:t>
      </w:r>
      <w:r w:rsidR="00ED6F8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>, http://library.ispu.ru/</w:t>
      </w:r>
      <w:bookmarkEnd w:id="0"/>
    </w:p>
    <w:sectPr w:rsidR="004A42C5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2"/>
    <w:rsid w:val="00051594"/>
    <w:rsid w:val="000668C2"/>
    <w:rsid w:val="0007627F"/>
    <w:rsid w:val="00084137"/>
    <w:rsid w:val="000A6610"/>
    <w:rsid w:val="000E4DEE"/>
    <w:rsid w:val="001522AD"/>
    <w:rsid w:val="00183F47"/>
    <w:rsid w:val="001B6AD0"/>
    <w:rsid w:val="001F22BA"/>
    <w:rsid w:val="00240760"/>
    <w:rsid w:val="002407DF"/>
    <w:rsid w:val="002704A8"/>
    <w:rsid w:val="0027077C"/>
    <w:rsid w:val="0035361E"/>
    <w:rsid w:val="00372BFD"/>
    <w:rsid w:val="00426684"/>
    <w:rsid w:val="00467E41"/>
    <w:rsid w:val="0048151F"/>
    <w:rsid w:val="004A2F46"/>
    <w:rsid w:val="004A42C5"/>
    <w:rsid w:val="004C77D0"/>
    <w:rsid w:val="004D0302"/>
    <w:rsid w:val="004D4B41"/>
    <w:rsid w:val="00501428"/>
    <w:rsid w:val="00513258"/>
    <w:rsid w:val="00520390"/>
    <w:rsid w:val="0054020E"/>
    <w:rsid w:val="005B119F"/>
    <w:rsid w:val="005C47E1"/>
    <w:rsid w:val="005C4C36"/>
    <w:rsid w:val="00643E3A"/>
    <w:rsid w:val="006966BF"/>
    <w:rsid w:val="006C40D1"/>
    <w:rsid w:val="007003D2"/>
    <w:rsid w:val="00701755"/>
    <w:rsid w:val="00797E38"/>
    <w:rsid w:val="007C04C5"/>
    <w:rsid w:val="00855A1B"/>
    <w:rsid w:val="008A11DD"/>
    <w:rsid w:val="008A34D1"/>
    <w:rsid w:val="008A5B9F"/>
    <w:rsid w:val="008E352F"/>
    <w:rsid w:val="009B1AFE"/>
    <w:rsid w:val="009B4787"/>
    <w:rsid w:val="009F0ABF"/>
    <w:rsid w:val="00A269C3"/>
    <w:rsid w:val="00A40853"/>
    <w:rsid w:val="00A42ECC"/>
    <w:rsid w:val="00A56573"/>
    <w:rsid w:val="00A57040"/>
    <w:rsid w:val="00A74D8C"/>
    <w:rsid w:val="00A8183D"/>
    <w:rsid w:val="00A82DEB"/>
    <w:rsid w:val="00AE0F60"/>
    <w:rsid w:val="00AF4C48"/>
    <w:rsid w:val="00B506FB"/>
    <w:rsid w:val="00B63F1A"/>
    <w:rsid w:val="00B665F2"/>
    <w:rsid w:val="00B70393"/>
    <w:rsid w:val="00B847B3"/>
    <w:rsid w:val="00BC5165"/>
    <w:rsid w:val="00C54164"/>
    <w:rsid w:val="00C716F5"/>
    <w:rsid w:val="00CE554E"/>
    <w:rsid w:val="00D3398F"/>
    <w:rsid w:val="00D4336B"/>
    <w:rsid w:val="00D847B4"/>
    <w:rsid w:val="00E143EE"/>
    <w:rsid w:val="00E1586C"/>
    <w:rsid w:val="00E21432"/>
    <w:rsid w:val="00E340F9"/>
    <w:rsid w:val="00E44E73"/>
    <w:rsid w:val="00E6470F"/>
    <w:rsid w:val="00E94EDE"/>
    <w:rsid w:val="00ED23EA"/>
    <w:rsid w:val="00ED6F87"/>
    <w:rsid w:val="00F55013"/>
    <w:rsid w:val="00FB16F6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styleId="a5">
    <w:name w:val="Strong"/>
    <w:basedOn w:val="a0"/>
    <w:uiPriority w:val="22"/>
    <w:qFormat/>
    <w:rsid w:val="009B1AFE"/>
    <w:rPr>
      <w:b/>
      <w:bCs/>
    </w:rPr>
  </w:style>
  <w:style w:type="paragraph" w:customStyle="1" w:styleId="rtecenter">
    <w:name w:val="rtecenter"/>
    <w:basedOn w:val="a"/>
    <w:rsid w:val="00ED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6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styleId="a5">
    <w:name w:val="Strong"/>
    <w:basedOn w:val="a0"/>
    <w:uiPriority w:val="22"/>
    <w:qFormat/>
    <w:rsid w:val="009B1AFE"/>
    <w:rPr>
      <w:b/>
      <w:bCs/>
    </w:rPr>
  </w:style>
  <w:style w:type="paragraph" w:customStyle="1" w:styleId="rtecenter">
    <w:name w:val="rtecenter"/>
    <w:basedOn w:val="a"/>
    <w:rsid w:val="00ED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6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mu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kuk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8CEE-7388-409D-8C7E-7C49A89D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52</cp:revision>
  <cp:lastPrinted>2017-09-29T11:24:00Z</cp:lastPrinted>
  <dcterms:created xsi:type="dcterms:W3CDTF">2016-12-25T15:10:00Z</dcterms:created>
  <dcterms:modified xsi:type="dcterms:W3CDTF">2019-04-29T12:58:00Z</dcterms:modified>
</cp:coreProperties>
</file>