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7F" w:rsidRDefault="00365BD7" w:rsidP="006E78A9">
      <w:pPr>
        <w:jc w:val="left"/>
      </w:pPr>
      <w:r>
        <w:t>21 ноября 2019 года в преддверии Международного дня борьбы с коррупцией (9 декабря) был организован студенческий круглый стол на тему "Актуальные вопросы противодействия коррупции в современных условиях "</w:t>
      </w:r>
      <w:r>
        <w:br/>
        <w:t>Участники пришли к выводу, что уровень коррупции в России остаётся довольно высоким, существующие меры противодействия не имеют должного эффекта</w:t>
      </w:r>
      <w:proofErr w:type="gramStart"/>
      <w:r>
        <w:t xml:space="preserve"> </w:t>
      </w:r>
      <w:r>
        <w:br/>
        <w:t>Б</w:t>
      </w:r>
      <w:proofErr w:type="gramEnd"/>
      <w:r>
        <w:t xml:space="preserve">ыли отмечены факторы, способствующие росту данного асоциального явления, в частности, отсутствие прозрачности при принятии решений органами власти, а также </w:t>
      </w:r>
      <w:proofErr w:type="spellStart"/>
      <w:r>
        <w:t>невключенность</w:t>
      </w:r>
      <w:proofErr w:type="spellEnd"/>
      <w:r>
        <w:t xml:space="preserve"> институтов гражданского общества в </w:t>
      </w:r>
      <w:proofErr w:type="spellStart"/>
      <w:r>
        <w:t>антикоррупционный</w:t>
      </w:r>
      <w:proofErr w:type="spellEnd"/>
      <w:r>
        <w:t xml:space="preserve"> процесс</w:t>
      </w:r>
      <w:proofErr w:type="gramStart"/>
      <w:r>
        <w:t xml:space="preserve"> </w:t>
      </w:r>
      <w:r>
        <w:br/>
        <w:t>Д</w:t>
      </w:r>
      <w:proofErr w:type="gramEnd"/>
      <w:r>
        <w:t xml:space="preserve">ля более эффективного противодействия коррупции было предложено создание общественной </w:t>
      </w:r>
      <w:proofErr w:type="spellStart"/>
      <w:r>
        <w:t>антикоррупционный</w:t>
      </w:r>
      <w:proofErr w:type="spellEnd"/>
      <w:r>
        <w:t xml:space="preserve"> экспертизы, формирование </w:t>
      </w:r>
      <w:proofErr w:type="spellStart"/>
      <w:r>
        <w:t>антикоррупционного</w:t>
      </w:r>
      <w:proofErr w:type="spellEnd"/>
      <w:r>
        <w:t xml:space="preserve"> мировоззрения граждан путём обеспечения открытости деятельности органов государственной власти </w:t>
      </w:r>
      <w:r>
        <w:br/>
      </w:r>
      <w:r>
        <w:br/>
        <w:t xml:space="preserve">Ответственный </w:t>
      </w:r>
      <w:proofErr w:type="spellStart"/>
      <w:r>
        <w:t>Лисова</w:t>
      </w:r>
      <w:proofErr w:type="spellEnd"/>
      <w:r>
        <w:t xml:space="preserve"> С.Ю.</w:t>
      </w:r>
    </w:p>
    <w:p w:rsidR="00546148" w:rsidRDefault="00546148" w:rsidP="00546148">
      <w:pPr>
        <w:jc w:val="left"/>
      </w:pPr>
    </w:p>
    <w:p w:rsidR="00546148" w:rsidRDefault="00546148" w:rsidP="00546148">
      <w:pPr>
        <w:jc w:val="left"/>
      </w:pPr>
      <w:r w:rsidRPr="006E78A9">
        <w:rPr>
          <w:b/>
        </w:rPr>
        <w:t>Участники, студенты группы 4-41</w:t>
      </w:r>
      <w:r w:rsidRPr="006E78A9">
        <w:rPr>
          <w:b/>
        </w:rPr>
        <w:br/>
      </w:r>
      <w:proofErr w:type="spellStart"/>
      <w:r>
        <w:t>Барменков</w:t>
      </w:r>
      <w:proofErr w:type="spellEnd"/>
      <w:r>
        <w:t xml:space="preserve"> Никита </w:t>
      </w:r>
      <w:r>
        <w:br/>
        <w:t xml:space="preserve">Беляков Егор </w:t>
      </w:r>
      <w:r>
        <w:br/>
      </w:r>
      <w:proofErr w:type="spellStart"/>
      <w:r>
        <w:t>Бирючевская</w:t>
      </w:r>
      <w:proofErr w:type="spellEnd"/>
      <w:r>
        <w:t xml:space="preserve"> Анастасия </w:t>
      </w:r>
      <w:r>
        <w:br/>
        <w:t xml:space="preserve">Борисов Александр </w:t>
      </w:r>
      <w:r>
        <w:br/>
        <w:t xml:space="preserve">Варфоломеева Александра </w:t>
      </w:r>
      <w:r>
        <w:br/>
        <w:t xml:space="preserve">Дао </w:t>
      </w:r>
      <w:proofErr w:type="spellStart"/>
      <w:r>
        <w:t>Минь</w:t>
      </w:r>
      <w:proofErr w:type="spellEnd"/>
      <w:r>
        <w:br/>
        <w:t xml:space="preserve">Дубов Андрей </w:t>
      </w:r>
      <w:r>
        <w:br/>
        <w:t xml:space="preserve">Кононов Михаил </w:t>
      </w:r>
      <w:r>
        <w:br/>
        <w:t xml:space="preserve">Костин Никита </w:t>
      </w:r>
      <w:r>
        <w:br/>
        <w:t>Кривцова Ия</w:t>
      </w:r>
      <w:r>
        <w:br/>
      </w:r>
      <w:proofErr w:type="spellStart"/>
      <w:r>
        <w:t>Лазюк</w:t>
      </w:r>
      <w:proofErr w:type="spellEnd"/>
      <w:r>
        <w:t xml:space="preserve"> Светлана</w:t>
      </w:r>
    </w:p>
    <w:sectPr w:rsidR="00546148" w:rsidSect="00B9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5BD7"/>
    <w:rsid w:val="00365BD7"/>
    <w:rsid w:val="00546148"/>
    <w:rsid w:val="00564771"/>
    <w:rsid w:val="006E78A9"/>
    <w:rsid w:val="006F757F"/>
    <w:rsid w:val="00A91FC2"/>
    <w:rsid w:val="00B9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/>
    <w:lsdException w:name="heading 8" w:uiPriority="0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2"/>
    <w:pPr>
      <w:ind w:firstLine="567"/>
      <w:jc w:val="both"/>
    </w:pPr>
    <w:rPr>
      <w:color w:val="00000A"/>
      <w:sz w:val="24"/>
      <w:szCs w:val="24"/>
    </w:rPr>
  </w:style>
  <w:style w:type="paragraph" w:styleId="1">
    <w:name w:val="heading 1"/>
    <w:basedOn w:val="a"/>
    <w:next w:val="a"/>
    <w:link w:val="10"/>
    <w:qFormat/>
    <w:rsid w:val="00A91F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A91FC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91FC2"/>
    <w:rPr>
      <w:color w:val="00000A"/>
    </w:rPr>
  </w:style>
  <w:style w:type="paragraph" w:styleId="a5">
    <w:name w:val="annotation text"/>
    <w:basedOn w:val="a"/>
    <w:link w:val="a6"/>
    <w:qFormat/>
    <w:rsid w:val="00A91FC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qFormat/>
    <w:rsid w:val="00A91FC2"/>
  </w:style>
  <w:style w:type="paragraph" w:styleId="11">
    <w:name w:val="index 1"/>
    <w:basedOn w:val="a"/>
    <w:next w:val="a"/>
    <w:autoRedefine/>
    <w:uiPriority w:val="99"/>
    <w:semiHidden/>
    <w:unhideWhenUsed/>
    <w:rsid w:val="00A91FC2"/>
    <w:pPr>
      <w:ind w:left="240" w:hanging="240"/>
    </w:pPr>
  </w:style>
  <w:style w:type="paragraph" w:styleId="a7">
    <w:name w:val="index heading"/>
    <w:basedOn w:val="a"/>
    <w:qFormat/>
    <w:rsid w:val="00A91FC2"/>
    <w:pPr>
      <w:suppressLineNumbers/>
    </w:pPr>
    <w:rPr>
      <w:rFonts w:cs="Mangal"/>
    </w:rPr>
  </w:style>
  <w:style w:type="character" w:styleId="a8">
    <w:name w:val="footnote reference"/>
    <w:semiHidden/>
    <w:qFormat/>
    <w:rsid w:val="00A91FC2"/>
    <w:rPr>
      <w:vertAlign w:val="superscript"/>
    </w:rPr>
  </w:style>
  <w:style w:type="character" w:styleId="a9">
    <w:name w:val="annotation reference"/>
    <w:basedOn w:val="a0"/>
    <w:qFormat/>
    <w:rsid w:val="00A91FC2"/>
    <w:rPr>
      <w:sz w:val="16"/>
      <w:szCs w:val="16"/>
    </w:rPr>
  </w:style>
  <w:style w:type="character" w:styleId="aa">
    <w:name w:val="page number"/>
    <w:basedOn w:val="a0"/>
    <w:qFormat/>
    <w:rsid w:val="00A91FC2"/>
  </w:style>
  <w:style w:type="character" w:styleId="ab">
    <w:name w:val="FollowedHyperlink"/>
    <w:basedOn w:val="a0"/>
    <w:qFormat/>
    <w:rsid w:val="00A91FC2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qFormat/>
    <w:rsid w:val="00A91FC2"/>
    <w:pPr>
      <w:spacing w:beforeAutospacing="1" w:afterAutospacing="1"/>
      <w:ind w:firstLine="0"/>
      <w:jc w:val="left"/>
    </w:pPr>
  </w:style>
  <w:style w:type="paragraph" w:styleId="ad">
    <w:name w:val="annotation subject"/>
    <w:basedOn w:val="a5"/>
    <w:link w:val="ae"/>
    <w:qFormat/>
    <w:rsid w:val="00A91FC2"/>
    <w:rPr>
      <w:b/>
      <w:bCs/>
      <w:color w:val="auto"/>
    </w:rPr>
  </w:style>
  <w:style w:type="character" w:customStyle="1" w:styleId="ae">
    <w:name w:val="Тема примечания Знак"/>
    <w:basedOn w:val="a6"/>
    <w:link w:val="ad"/>
    <w:qFormat/>
    <w:rsid w:val="00A91FC2"/>
    <w:rPr>
      <w:b/>
      <w:bCs/>
    </w:rPr>
  </w:style>
  <w:style w:type="paragraph" w:styleId="af">
    <w:name w:val="Balloon Text"/>
    <w:basedOn w:val="a"/>
    <w:link w:val="af0"/>
    <w:qFormat/>
    <w:rsid w:val="00A91FC2"/>
    <w:rPr>
      <w:rFonts w:ascii="Tahoma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af"/>
    <w:qFormat/>
    <w:rsid w:val="00A91FC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91FC2"/>
    <w:pPr>
      <w:contextualSpacing/>
    </w:pPr>
  </w:style>
  <w:style w:type="character" w:customStyle="1" w:styleId="10">
    <w:name w:val="Заголовок 1 Знак"/>
    <w:basedOn w:val="a0"/>
    <w:link w:val="1"/>
    <w:rsid w:val="00A91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a"/>
    <w:uiPriority w:val="39"/>
    <w:semiHidden/>
    <w:unhideWhenUsed/>
    <w:qFormat/>
    <w:rsid w:val="00A91FC2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">
    <w:name w:val="Heading 1"/>
    <w:basedOn w:val="a"/>
    <w:qFormat/>
    <w:rsid w:val="00A91FC2"/>
    <w:pPr>
      <w:keepNext/>
      <w:suppressAutoHyphens/>
      <w:spacing w:before="360" w:after="240"/>
      <w:ind w:firstLine="0"/>
      <w:jc w:val="center"/>
      <w:outlineLvl w:val="0"/>
    </w:pPr>
    <w:rPr>
      <w:b/>
      <w:caps/>
    </w:rPr>
  </w:style>
  <w:style w:type="paragraph" w:customStyle="1" w:styleId="Heading2">
    <w:name w:val="Heading 2"/>
    <w:basedOn w:val="a"/>
    <w:qFormat/>
    <w:rsid w:val="00A91FC2"/>
    <w:pPr>
      <w:keepNext/>
      <w:suppressAutoHyphens/>
      <w:spacing w:before="240" w:after="120"/>
      <w:ind w:firstLine="0"/>
      <w:jc w:val="center"/>
      <w:outlineLvl w:val="1"/>
    </w:pPr>
    <w:rPr>
      <w:b/>
      <w:smallCaps/>
      <w:szCs w:val="20"/>
    </w:rPr>
  </w:style>
  <w:style w:type="paragraph" w:customStyle="1" w:styleId="Heading3">
    <w:name w:val="Heading 3"/>
    <w:basedOn w:val="a"/>
    <w:qFormat/>
    <w:rsid w:val="00A91FC2"/>
    <w:pPr>
      <w:keepNext/>
      <w:suppressAutoHyphens/>
      <w:spacing w:before="240" w:after="120"/>
      <w:ind w:firstLine="0"/>
      <w:jc w:val="center"/>
      <w:textAlignment w:val="top"/>
      <w:outlineLvl w:val="2"/>
    </w:pPr>
    <w:rPr>
      <w:b/>
    </w:rPr>
  </w:style>
  <w:style w:type="paragraph" w:customStyle="1" w:styleId="Heading4">
    <w:name w:val="Heading 4"/>
    <w:basedOn w:val="Heading3"/>
    <w:qFormat/>
    <w:rsid w:val="00A91FC2"/>
    <w:pPr>
      <w:spacing w:before="120"/>
      <w:jc w:val="both"/>
      <w:outlineLvl w:val="3"/>
    </w:pPr>
    <w:rPr>
      <w:b w:val="0"/>
      <w:i/>
    </w:rPr>
  </w:style>
  <w:style w:type="paragraph" w:customStyle="1" w:styleId="Heading5">
    <w:name w:val="Heading 5"/>
    <w:basedOn w:val="a"/>
    <w:unhideWhenUsed/>
    <w:qFormat/>
    <w:rsid w:val="00A91FC2"/>
    <w:pPr>
      <w:keepNext/>
      <w:tabs>
        <w:tab w:val="left" w:pos="567"/>
        <w:tab w:val="right" w:leader="underscore" w:pos="9639"/>
      </w:tabs>
      <w:ind w:firstLine="573"/>
      <w:textAlignment w:val="top"/>
      <w:outlineLvl w:val="4"/>
    </w:pPr>
    <w:rPr>
      <w:b/>
    </w:rPr>
  </w:style>
  <w:style w:type="paragraph" w:customStyle="1" w:styleId="Heading7">
    <w:name w:val="Heading 7"/>
    <w:basedOn w:val="a"/>
    <w:qFormat/>
    <w:rsid w:val="00A91FC2"/>
    <w:pPr>
      <w:spacing w:before="240" w:after="60"/>
      <w:outlineLvl w:val="6"/>
    </w:pPr>
  </w:style>
  <w:style w:type="paragraph" w:customStyle="1" w:styleId="Heading9">
    <w:name w:val="Heading 9"/>
    <w:basedOn w:val="a"/>
    <w:qFormat/>
    <w:rsid w:val="00A91F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5">
    <w:name w:val="Заголовок 5 Знак"/>
    <w:basedOn w:val="a0"/>
    <w:qFormat/>
    <w:rsid w:val="00A91FC2"/>
    <w:rPr>
      <w:b/>
      <w:sz w:val="24"/>
      <w:szCs w:val="24"/>
    </w:rPr>
  </w:style>
  <w:style w:type="character" w:customStyle="1" w:styleId="ListLabel1">
    <w:name w:val="ListLabel 1"/>
    <w:qFormat/>
    <w:rsid w:val="00A91FC2"/>
    <w:rPr>
      <w:sz w:val="20"/>
    </w:rPr>
  </w:style>
  <w:style w:type="character" w:customStyle="1" w:styleId="ListLabel2">
    <w:name w:val="ListLabel 2"/>
    <w:qFormat/>
    <w:rsid w:val="00A91FC2"/>
    <w:rPr>
      <w:rFonts w:cs="Courier New"/>
    </w:rPr>
  </w:style>
  <w:style w:type="character" w:customStyle="1" w:styleId="ListLabel3">
    <w:name w:val="ListLabel 3"/>
    <w:qFormat/>
    <w:rsid w:val="00A91FC2"/>
    <w:rPr>
      <w:rFonts w:cs="Courier New"/>
    </w:rPr>
  </w:style>
  <w:style w:type="character" w:customStyle="1" w:styleId="ListLabel4">
    <w:name w:val="ListLabel 4"/>
    <w:qFormat/>
    <w:rsid w:val="00A91FC2"/>
    <w:rPr>
      <w:rFonts w:cs="Courier New"/>
    </w:rPr>
  </w:style>
  <w:style w:type="character" w:customStyle="1" w:styleId="ListLabel5">
    <w:name w:val="ListLabel 5"/>
    <w:qFormat/>
    <w:rsid w:val="00A91FC2"/>
    <w:rPr>
      <w:rFonts w:cs="Times New Roman"/>
    </w:rPr>
  </w:style>
  <w:style w:type="character" w:customStyle="1" w:styleId="ListLabel6">
    <w:name w:val="ListLabel 6"/>
    <w:qFormat/>
    <w:rsid w:val="00A91FC2"/>
    <w:rPr>
      <w:rFonts w:cs="Courier New"/>
    </w:rPr>
  </w:style>
  <w:style w:type="character" w:customStyle="1" w:styleId="ListLabel7">
    <w:name w:val="ListLabel 7"/>
    <w:qFormat/>
    <w:rsid w:val="00A91FC2"/>
    <w:rPr>
      <w:rFonts w:cs="Courier New"/>
    </w:rPr>
  </w:style>
  <w:style w:type="character" w:customStyle="1" w:styleId="ListLabel8">
    <w:name w:val="ListLabel 8"/>
    <w:qFormat/>
    <w:rsid w:val="00A91FC2"/>
    <w:rPr>
      <w:rFonts w:cs="Courier New"/>
    </w:rPr>
  </w:style>
  <w:style w:type="character" w:customStyle="1" w:styleId="ListLabel9">
    <w:name w:val="ListLabel 9"/>
    <w:qFormat/>
    <w:rsid w:val="00A91FC2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0">
    <w:name w:val="ListLabel 10"/>
    <w:qFormat/>
    <w:rsid w:val="00A91FC2"/>
    <w:rPr>
      <w:rFonts w:cs="Courier New"/>
    </w:rPr>
  </w:style>
  <w:style w:type="character" w:customStyle="1" w:styleId="ListLabel11">
    <w:name w:val="ListLabel 11"/>
    <w:qFormat/>
    <w:rsid w:val="00A91FC2"/>
    <w:rPr>
      <w:rFonts w:cs="Courier New"/>
    </w:rPr>
  </w:style>
  <w:style w:type="character" w:customStyle="1" w:styleId="ListLabel12">
    <w:name w:val="ListLabel 12"/>
    <w:qFormat/>
    <w:rsid w:val="00A91FC2"/>
    <w:rPr>
      <w:rFonts w:cs="Courier New"/>
    </w:rPr>
  </w:style>
  <w:style w:type="character" w:customStyle="1" w:styleId="ListLabel13">
    <w:name w:val="ListLabel 13"/>
    <w:qFormat/>
    <w:rsid w:val="00A91FC2"/>
    <w:rPr>
      <w:rFonts w:cs="Times New Roman"/>
    </w:rPr>
  </w:style>
  <w:style w:type="character" w:customStyle="1" w:styleId="ListLabel14">
    <w:name w:val="ListLabel 14"/>
    <w:qFormat/>
    <w:rsid w:val="00A91FC2"/>
    <w:rPr>
      <w:rFonts w:cs="Courier New"/>
    </w:rPr>
  </w:style>
  <w:style w:type="character" w:customStyle="1" w:styleId="ListLabel15">
    <w:name w:val="ListLabel 15"/>
    <w:qFormat/>
    <w:rsid w:val="00A91FC2"/>
    <w:rPr>
      <w:rFonts w:cs="Courier New"/>
    </w:rPr>
  </w:style>
  <w:style w:type="character" w:customStyle="1" w:styleId="ListLabel16">
    <w:name w:val="ListLabel 16"/>
    <w:qFormat/>
    <w:rsid w:val="00A91FC2"/>
    <w:rPr>
      <w:rFonts w:cs="Courier New"/>
    </w:rPr>
  </w:style>
  <w:style w:type="character" w:customStyle="1" w:styleId="af3">
    <w:name w:val="Символ нумерации"/>
    <w:qFormat/>
    <w:rsid w:val="00A91FC2"/>
  </w:style>
  <w:style w:type="character" w:customStyle="1" w:styleId="ListLabel17">
    <w:name w:val="ListLabel 17"/>
    <w:qFormat/>
    <w:rsid w:val="00A91FC2"/>
    <w:rPr>
      <w:rFonts w:cs="Times New Roman"/>
    </w:rPr>
  </w:style>
  <w:style w:type="character" w:customStyle="1" w:styleId="ListLabel18">
    <w:name w:val="ListLabel 18"/>
    <w:qFormat/>
    <w:rsid w:val="00A91FC2"/>
    <w:rPr>
      <w:rFonts w:cs="Courier New"/>
    </w:rPr>
  </w:style>
  <w:style w:type="character" w:customStyle="1" w:styleId="ListLabel19">
    <w:name w:val="ListLabel 19"/>
    <w:qFormat/>
    <w:rsid w:val="00A91FC2"/>
    <w:rPr>
      <w:rFonts w:cs="Wingdings"/>
    </w:rPr>
  </w:style>
  <w:style w:type="character" w:customStyle="1" w:styleId="ListLabel20">
    <w:name w:val="ListLabel 20"/>
    <w:qFormat/>
    <w:rsid w:val="00A91FC2"/>
    <w:rPr>
      <w:rFonts w:cs="Symbol"/>
    </w:rPr>
  </w:style>
  <w:style w:type="character" w:customStyle="1" w:styleId="ListLabel21">
    <w:name w:val="ListLabel 21"/>
    <w:qFormat/>
    <w:rsid w:val="00A91FC2"/>
    <w:rPr>
      <w:rFonts w:cs="Courier New"/>
    </w:rPr>
  </w:style>
  <w:style w:type="character" w:customStyle="1" w:styleId="ListLabel22">
    <w:name w:val="ListLabel 22"/>
    <w:qFormat/>
    <w:rsid w:val="00A91FC2"/>
    <w:rPr>
      <w:rFonts w:cs="Wingdings"/>
    </w:rPr>
  </w:style>
  <w:style w:type="character" w:customStyle="1" w:styleId="ListLabel23">
    <w:name w:val="ListLabel 23"/>
    <w:qFormat/>
    <w:rsid w:val="00A91FC2"/>
    <w:rPr>
      <w:rFonts w:cs="Symbol"/>
    </w:rPr>
  </w:style>
  <w:style w:type="character" w:customStyle="1" w:styleId="ListLabel24">
    <w:name w:val="ListLabel 24"/>
    <w:qFormat/>
    <w:rsid w:val="00A91FC2"/>
    <w:rPr>
      <w:rFonts w:cs="Courier New"/>
    </w:rPr>
  </w:style>
  <w:style w:type="character" w:customStyle="1" w:styleId="ListLabel25">
    <w:name w:val="ListLabel 25"/>
    <w:qFormat/>
    <w:rsid w:val="00A91FC2"/>
    <w:rPr>
      <w:rFonts w:cs="Wingdings"/>
    </w:rPr>
  </w:style>
  <w:style w:type="character" w:customStyle="1" w:styleId="ListLabel26">
    <w:name w:val="ListLabel 26"/>
    <w:qFormat/>
    <w:rsid w:val="00A91FC2"/>
    <w:rPr>
      <w:rFonts w:cs="Times New Roman"/>
    </w:rPr>
  </w:style>
  <w:style w:type="character" w:customStyle="1" w:styleId="ListLabel27">
    <w:name w:val="ListLabel 27"/>
    <w:qFormat/>
    <w:rsid w:val="00A91FC2"/>
    <w:rPr>
      <w:rFonts w:cs="Courier New"/>
    </w:rPr>
  </w:style>
  <w:style w:type="character" w:customStyle="1" w:styleId="ListLabel28">
    <w:name w:val="ListLabel 28"/>
    <w:qFormat/>
    <w:rsid w:val="00A91FC2"/>
    <w:rPr>
      <w:rFonts w:cs="Wingdings"/>
    </w:rPr>
  </w:style>
  <w:style w:type="character" w:customStyle="1" w:styleId="ListLabel29">
    <w:name w:val="ListLabel 29"/>
    <w:qFormat/>
    <w:rsid w:val="00A91FC2"/>
    <w:rPr>
      <w:rFonts w:cs="Symbol"/>
    </w:rPr>
  </w:style>
  <w:style w:type="character" w:customStyle="1" w:styleId="ListLabel30">
    <w:name w:val="ListLabel 30"/>
    <w:qFormat/>
    <w:rsid w:val="00A91FC2"/>
    <w:rPr>
      <w:rFonts w:cs="Courier New"/>
    </w:rPr>
  </w:style>
  <w:style w:type="character" w:customStyle="1" w:styleId="ListLabel31">
    <w:name w:val="ListLabel 31"/>
    <w:qFormat/>
    <w:rsid w:val="00A91FC2"/>
    <w:rPr>
      <w:rFonts w:cs="Wingdings"/>
    </w:rPr>
  </w:style>
  <w:style w:type="character" w:customStyle="1" w:styleId="ListLabel32">
    <w:name w:val="ListLabel 32"/>
    <w:qFormat/>
    <w:rsid w:val="00A91FC2"/>
    <w:rPr>
      <w:rFonts w:cs="Symbol"/>
    </w:rPr>
  </w:style>
  <w:style w:type="character" w:customStyle="1" w:styleId="ListLabel33">
    <w:name w:val="ListLabel 33"/>
    <w:qFormat/>
    <w:rsid w:val="00A91FC2"/>
    <w:rPr>
      <w:rFonts w:cs="Courier New"/>
    </w:rPr>
  </w:style>
  <w:style w:type="character" w:customStyle="1" w:styleId="ListLabel34">
    <w:name w:val="ListLabel 34"/>
    <w:qFormat/>
    <w:rsid w:val="00A91FC2"/>
    <w:rPr>
      <w:rFonts w:cs="Wingdings"/>
    </w:rPr>
  </w:style>
  <w:style w:type="character" w:customStyle="1" w:styleId="ListLabel35">
    <w:name w:val="ListLabel 35"/>
    <w:qFormat/>
    <w:rsid w:val="00A91FC2"/>
    <w:rPr>
      <w:rFonts w:cs="Times New Roman"/>
    </w:rPr>
  </w:style>
  <w:style w:type="character" w:customStyle="1" w:styleId="ListLabel36">
    <w:name w:val="ListLabel 36"/>
    <w:qFormat/>
    <w:rsid w:val="00A91FC2"/>
    <w:rPr>
      <w:rFonts w:cs="Courier New"/>
    </w:rPr>
  </w:style>
  <w:style w:type="character" w:customStyle="1" w:styleId="ListLabel37">
    <w:name w:val="ListLabel 37"/>
    <w:qFormat/>
    <w:rsid w:val="00A91FC2"/>
    <w:rPr>
      <w:rFonts w:cs="Wingdings"/>
    </w:rPr>
  </w:style>
  <w:style w:type="character" w:customStyle="1" w:styleId="ListLabel38">
    <w:name w:val="ListLabel 38"/>
    <w:qFormat/>
    <w:rsid w:val="00A91FC2"/>
    <w:rPr>
      <w:rFonts w:cs="Symbol"/>
    </w:rPr>
  </w:style>
  <w:style w:type="character" w:customStyle="1" w:styleId="ListLabel39">
    <w:name w:val="ListLabel 39"/>
    <w:qFormat/>
    <w:rsid w:val="00A91FC2"/>
    <w:rPr>
      <w:rFonts w:cs="Courier New"/>
    </w:rPr>
  </w:style>
  <w:style w:type="character" w:customStyle="1" w:styleId="ListLabel40">
    <w:name w:val="ListLabel 40"/>
    <w:qFormat/>
    <w:rsid w:val="00A91FC2"/>
    <w:rPr>
      <w:rFonts w:cs="Wingdings"/>
    </w:rPr>
  </w:style>
  <w:style w:type="character" w:customStyle="1" w:styleId="ListLabel41">
    <w:name w:val="ListLabel 41"/>
    <w:qFormat/>
    <w:rsid w:val="00A91FC2"/>
    <w:rPr>
      <w:rFonts w:cs="Symbol"/>
    </w:rPr>
  </w:style>
  <w:style w:type="character" w:customStyle="1" w:styleId="ListLabel42">
    <w:name w:val="ListLabel 42"/>
    <w:qFormat/>
    <w:rsid w:val="00A91FC2"/>
    <w:rPr>
      <w:rFonts w:cs="Courier New"/>
    </w:rPr>
  </w:style>
  <w:style w:type="character" w:customStyle="1" w:styleId="ListLabel43">
    <w:name w:val="ListLabel 43"/>
    <w:qFormat/>
    <w:rsid w:val="00A91FC2"/>
    <w:rPr>
      <w:rFonts w:cs="Wingdings"/>
    </w:rPr>
  </w:style>
  <w:style w:type="paragraph" w:customStyle="1" w:styleId="af4">
    <w:name w:val="Заголовок"/>
    <w:basedOn w:val="a"/>
    <w:next w:val="af5"/>
    <w:qFormat/>
    <w:rsid w:val="00A91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"/>
    <w:link w:val="af6"/>
    <w:uiPriority w:val="99"/>
    <w:semiHidden/>
    <w:unhideWhenUsed/>
    <w:rsid w:val="00A91FC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91FC2"/>
    <w:rPr>
      <w:color w:val="00000A"/>
      <w:sz w:val="24"/>
      <w:szCs w:val="24"/>
    </w:rPr>
  </w:style>
  <w:style w:type="paragraph" w:customStyle="1" w:styleId="Caption">
    <w:name w:val="Caption"/>
    <w:basedOn w:val="a"/>
    <w:qFormat/>
    <w:rsid w:val="00A91FC2"/>
    <w:pPr>
      <w:suppressLineNumbers/>
      <w:spacing w:before="120" w:after="120"/>
    </w:pPr>
    <w:rPr>
      <w:rFonts w:cs="Mangal"/>
      <w:i/>
      <w:iCs/>
    </w:rPr>
  </w:style>
  <w:style w:type="paragraph" w:customStyle="1" w:styleId="af7">
    <w:name w:val="Текст в таблице"/>
    <w:basedOn w:val="a"/>
    <w:qFormat/>
    <w:rsid w:val="00A91FC2"/>
    <w:pPr>
      <w:ind w:firstLine="0"/>
      <w:jc w:val="left"/>
      <w:textAlignment w:val="baseline"/>
    </w:pPr>
    <w:rPr>
      <w:sz w:val="20"/>
      <w:szCs w:val="20"/>
    </w:rPr>
  </w:style>
  <w:style w:type="paragraph" w:customStyle="1" w:styleId="af8">
    <w:name w:val="Список порядковых номеров в таблице"/>
    <w:basedOn w:val="af7"/>
    <w:qFormat/>
    <w:rsid w:val="00A91FC2"/>
    <w:pPr>
      <w:tabs>
        <w:tab w:val="left" w:pos="283"/>
      </w:tabs>
      <w:jc w:val="center"/>
    </w:pPr>
    <w:rPr>
      <w:szCs w:val="22"/>
    </w:rPr>
  </w:style>
  <w:style w:type="paragraph" w:customStyle="1" w:styleId="af9">
    <w:name w:val="Список цифрами"/>
    <w:basedOn w:val="a"/>
    <w:qFormat/>
    <w:rsid w:val="00A91FC2"/>
    <w:pPr>
      <w:tabs>
        <w:tab w:val="left" w:pos="993"/>
      </w:tabs>
    </w:pPr>
  </w:style>
  <w:style w:type="paragraph" w:customStyle="1" w:styleId="afa">
    <w:name w:val="Приложение"/>
    <w:basedOn w:val="a"/>
    <w:qFormat/>
    <w:rsid w:val="00A91FC2"/>
    <w:pPr>
      <w:suppressAutoHyphens/>
      <w:ind w:firstLine="0"/>
      <w:jc w:val="right"/>
    </w:pPr>
    <w:rPr>
      <w:b/>
      <w:sz w:val="22"/>
    </w:rPr>
  </w:style>
  <w:style w:type="paragraph" w:customStyle="1" w:styleId="afb">
    <w:name w:val="Список литературы в таблице"/>
    <w:basedOn w:val="af7"/>
    <w:qFormat/>
    <w:rsid w:val="00A91FC2"/>
    <w:pPr>
      <w:widowControl w:val="0"/>
    </w:pPr>
  </w:style>
  <w:style w:type="paragraph" w:styleId="afc">
    <w:name w:val="Revision"/>
    <w:uiPriority w:val="99"/>
    <w:semiHidden/>
    <w:qFormat/>
    <w:rsid w:val="00A91FC2"/>
    <w:rPr>
      <w:color w:val="00000A"/>
      <w:sz w:val="24"/>
      <w:szCs w:val="24"/>
    </w:rPr>
  </w:style>
  <w:style w:type="paragraph" w:customStyle="1" w:styleId="afd">
    <w:name w:val="Содержимое таблицы"/>
    <w:basedOn w:val="a"/>
    <w:qFormat/>
    <w:rsid w:val="00A91FC2"/>
  </w:style>
  <w:style w:type="paragraph" w:customStyle="1" w:styleId="afe">
    <w:name w:val="Заголовок таблицы"/>
    <w:basedOn w:val="afd"/>
    <w:qFormat/>
    <w:rsid w:val="00A91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3</cp:revision>
  <dcterms:created xsi:type="dcterms:W3CDTF">2019-11-22T15:20:00Z</dcterms:created>
  <dcterms:modified xsi:type="dcterms:W3CDTF">2019-11-22T15:34:00Z</dcterms:modified>
</cp:coreProperties>
</file>