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2A" w:rsidRPr="00DD122A" w:rsidRDefault="00DD122A" w:rsidP="00DD122A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D122A">
        <w:rPr>
          <w:rFonts w:ascii="Times New Roman" w:eastAsia="Calibri" w:hAnsi="Times New Roman" w:cs="Times New Roman"/>
          <w:b/>
        </w:rPr>
        <w:t>МИНИСТЕРСТВО ОБРАЗОВАНИЯ И НАУКИ РОССИЙСКОЙ ФЕДЕРАЦИИ</w:t>
      </w: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22A">
        <w:rPr>
          <w:rFonts w:ascii="Times New Roman" w:eastAsia="Calibri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caps/>
          <w:color w:val="000000"/>
        </w:rPr>
      </w:pPr>
      <w:r w:rsidRPr="00DD122A">
        <w:rPr>
          <w:rFonts w:ascii="Times New Roman" w:eastAsia="Calibri" w:hAnsi="Times New Roman" w:cs="Times New Roman"/>
          <w:b/>
          <w:bCs/>
          <w:color w:val="000000"/>
        </w:rPr>
        <w:t>«</w:t>
      </w:r>
      <w:r w:rsidRPr="00DD122A">
        <w:rPr>
          <w:rFonts w:ascii="Times New Roman" w:eastAsia="Calibri" w:hAnsi="Times New Roman" w:cs="Times New Roman"/>
          <w:b/>
          <w:bCs/>
          <w:caps/>
          <w:color w:val="000000"/>
        </w:rPr>
        <w:t>Ивановский государственный энергетический университет</w:t>
      </w: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DD122A">
        <w:rPr>
          <w:rFonts w:ascii="Times New Roman" w:eastAsia="Calibri" w:hAnsi="Times New Roman" w:cs="Times New Roman"/>
          <w:b/>
          <w:bCs/>
          <w:caps/>
          <w:color w:val="000000"/>
        </w:rPr>
        <w:t xml:space="preserve"> ИМЕНИ В.И. Ленина</w:t>
      </w:r>
      <w:r w:rsidRPr="00DD122A">
        <w:rPr>
          <w:rFonts w:ascii="Times New Roman" w:eastAsia="Calibri" w:hAnsi="Times New Roman" w:cs="Times New Roman"/>
          <w:b/>
          <w:bCs/>
          <w:color w:val="000000"/>
        </w:rPr>
        <w:t>»</w:t>
      </w: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D12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Кафедра иностранных языков</w:t>
      </w: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122A" w:rsidRPr="00DD122A" w:rsidRDefault="00DD122A" w:rsidP="00DD122A">
      <w:pPr>
        <w:ind w:firstLine="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Информационное письмо</w:t>
      </w:r>
    </w:p>
    <w:p w:rsidR="00DD122A" w:rsidRPr="00DD122A" w:rsidRDefault="00DD122A" w:rsidP="00DD122A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D122A" w:rsidRPr="00DD122A" w:rsidRDefault="00DD122A" w:rsidP="00DD122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22A" w:rsidRPr="00DD122A" w:rsidRDefault="00DD122A" w:rsidP="00DD122A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D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  <w:r w:rsidRPr="00DD122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D122A" w:rsidRPr="00DD122A" w:rsidRDefault="00DD122A" w:rsidP="00DD12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2A" w:rsidRPr="00DD122A" w:rsidRDefault="00DD122A" w:rsidP="00DD122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иностранных языков  </w:t>
      </w:r>
      <w:r w:rsidRPr="00DD122A">
        <w:rPr>
          <w:rFonts w:ascii="Times New Roman" w:eastAsia="Calibri" w:hAnsi="Times New Roman" w:cs="Times New Roman"/>
          <w:bCs/>
          <w:sz w:val="28"/>
          <w:szCs w:val="28"/>
        </w:rPr>
        <w:t>ФГБОУ ВПО</w:t>
      </w:r>
      <w:r w:rsidRPr="00DD122A">
        <w:rPr>
          <w:rFonts w:ascii="Calibri" w:eastAsia="Calibri" w:hAnsi="Calibri" w:cs="Times New Roman"/>
          <w:b/>
          <w:bCs/>
          <w:sz w:val="28"/>
          <w:szCs w:val="28"/>
        </w:rPr>
        <w:t xml:space="preserve"> «</w:t>
      </w:r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Ивановский государственный энергетический университет имени В.И. Ленина» (далее ИГЭУ) проводит </w:t>
      </w:r>
      <w:r w:rsidR="00FE6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BB2780" w:rsidRPr="00266B63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780" w:rsidRPr="002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страноведческую викторину на немецком языке </w:t>
      </w:r>
      <w:r w:rsidR="00BB2780" w:rsidRPr="0026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«Германия – это интересно!»</w:t>
      </w:r>
    </w:p>
    <w:p w:rsidR="00DD122A" w:rsidRPr="00DD122A" w:rsidRDefault="00DD122A" w:rsidP="00DD122A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DD122A" w:rsidRPr="00DD122A" w:rsidRDefault="00DD122A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22A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1.1.</w:t>
      </w:r>
      <w:r w:rsidR="00BB27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6865">
        <w:rPr>
          <w:rFonts w:ascii="Times New Roman" w:eastAsia="Calibri" w:hAnsi="Times New Roman" w:cs="Times New Roman"/>
          <w:b/>
          <w:sz w:val="28"/>
          <w:szCs w:val="28"/>
        </w:rPr>
        <w:t>Реги</w:t>
      </w:r>
      <w:bookmarkStart w:id="0" w:name="_GoBack"/>
      <w:bookmarkEnd w:id="0"/>
      <w:r w:rsidR="00FE6865">
        <w:rPr>
          <w:rFonts w:ascii="Times New Roman" w:eastAsia="Calibri" w:hAnsi="Times New Roman" w:cs="Times New Roman"/>
          <w:b/>
          <w:sz w:val="28"/>
          <w:szCs w:val="28"/>
        </w:rPr>
        <w:t>ональн</w:t>
      </w:r>
      <w:r w:rsidR="00BB2780" w:rsidRPr="00F62BE1">
        <w:rPr>
          <w:rFonts w:ascii="Times New Roman" w:eastAsia="Calibri" w:hAnsi="Times New Roman" w:cs="Times New Roman"/>
          <w:b/>
          <w:sz w:val="28"/>
          <w:szCs w:val="28"/>
        </w:rPr>
        <w:t xml:space="preserve">ая страноведческая </w:t>
      </w:r>
      <w:r w:rsidRPr="00DD12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2780" w:rsidRPr="00F62B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6B63" w:rsidRPr="0026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</w:t>
      </w:r>
      <w:r w:rsidR="00BB2780" w:rsidRPr="0026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2780" w:rsidRPr="00F6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немецком языке </w:t>
      </w:r>
      <w:r w:rsidR="00BB2780" w:rsidRPr="00F6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«Германия – это интересно!»</w:t>
      </w:r>
      <w:r w:rsidR="00BB2780" w:rsidRPr="00F62B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проводится на базе Федерального государственного образовательного учреждения высшего профессионального образования «Ивановский государственный энергетический университет имени В.И Ленина» (далее ИГЭУ). 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1.2. Участниками мероприятия являются студенты</w:t>
      </w:r>
      <w:r w:rsidRPr="00DD12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вузов г. Иваново </w:t>
      </w:r>
      <w:r w:rsidR="00FE6865">
        <w:rPr>
          <w:rFonts w:ascii="Times New Roman" w:eastAsia="Calibri" w:hAnsi="Times New Roman" w:cs="Times New Roman"/>
          <w:sz w:val="28"/>
          <w:szCs w:val="28"/>
        </w:rPr>
        <w:t>и г. Шуи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1.3. Мероприятие направлено на приобщение с</w:t>
      </w:r>
      <w:r w:rsidR="00BB2780">
        <w:rPr>
          <w:rFonts w:ascii="Times New Roman" w:eastAsia="Calibri" w:hAnsi="Times New Roman" w:cs="Times New Roman"/>
          <w:sz w:val="28"/>
          <w:szCs w:val="28"/>
        </w:rPr>
        <w:t xml:space="preserve">тудентов к культуре </w:t>
      </w:r>
      <w:r w:rsidR="00F90619">
        <w:rPr>
          <w:rFonts w:ascii="Times New Roman" w:eastAsia="Calibri" w:hAnsi="Times New Roman" w:cs="Times New Roman"/>
          <w:sz w:val="28"/>
          <w:szCs w:val="28"/>
        </w:rPr>
        <w:t>Германии</w:t>
      </w:r>
      <w:r w:rsidRPr="00DD122A">
        <w:rPr>
          <w:rFonts w:ascii="Times New Roman" w:eastAsia="Calibri" w:hAnsi="Times New Roman" w:cs="Times New Roman"/>
          <w:sz w:val="28"/>
          <w:szCs w:val="28"/>
        </w:rPr>
        <w:t>, расширение их кругозора, совершенствование иноязычной коммуникативной компетенции, развитие творческих способностей, умение работать в команде.</w:t>
      </w:r>
    </w:p>
    <w:p w:rsidR="00DD122A" w:rsidRPr="00DD122A" w:rsidRDefault="00DD122A" w:rsidP="00DD122A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1.4. Организатором мероприятия является </w:t>
      </w:r>
      <w:r w:rsidR="00BB2780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Pr="00DD122A">
        <w:rPr>
          <w:rFonts w:ascii="Times New Roman" w:eastAsia="Calibri" w:hAnsi="Times New Roman" w:cs="Times New Roman"/>
          <w:sz w:val="28"/>
          <w:szCs w:val="28"/>
        </w:rPr>
        <w:t>иностранных языков ИГЭУ.</w:t>
      </w:r>
    </w:p>
    <w:p w:rsidR="00DD122A" w:rsidRPr="00DD122A" w:rsidRDefault="00DD122A" w:rsidP="00DD122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конкурса</w:t>
      </w:r>
    </w:p>
    <w:p w:rsidR="00DD122A" w:rsidRPr="00DD122A" w:rsidRDefault="00DD122A" w:rsidP="00DD122A">
      <w:pPr>
        <w:spacing w:after="1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D122A" w:rsidRPr="00DD122A" w:rsidRDefault="00DD122A" w:rsidP="00DD122A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Привлечь внимание студентов к культуре </w:t>
      </w:r>
      <w:r w:rsidR="00F90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Германии</w:t>
      </w:r>
      <w:r w:rsidR="00BB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061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 и обычаям; 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2.2. Побудить студентов изучать иностранные языки; 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2.3.</w:t>
      </w:r>
      <w:r w:rsidRPr="00DD122A">
        <w:rPr>
          <w:rFonts w:ascii="Calibri" w:eastAsia="Calibri" w:hAnsi="Calibri" w:cs="Times New Roman"/>
          <w:sz w:val="28"/>
          <w:szCs w:val="28"/>
        </w:rPr>
        <w:t xml:space="preserve"> </w:t>
      </w:r>
      <w:r w:rsidRPr="00DD122A">
        <w:rPr>
          <w:rFonts w:ascii="Times New Roman" w:eastAsia="Calibri" w:hAnsi="Times New Roman" w:cs="Times New Roman"/>
          <w:sz w:val="28"/>
          <w:szCs w:val="28"/>
        </w:rPr>
        <w:t>Способствовать:</w:t>
      </w:r>
    </w:p>
    <w:p w:rsidR="00DD122A" w:rsidRPr="00DD122A" w:rsidRDefault="00DD122A" w:rsidP="00DD122A">
      <w:pPr>
        <w:numPr>
          <w:ilvl w:val="0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формированию у студентов уважительного отношения к разным языкам и культурам;</w:t>
      </w:r>
    </w:p>
    <w:p w:rsidR="00DD122A" w:rsidRPr="00DD122A" w:rsidRDefault="00DD122A" w:rsidP="00DD122A">
      <w:pPr>
        <w:numPr>
          <w:ilvl w:val="0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совершенствование иноязычной коммуникативной компетенции;</w:t>
      </w:r>
    </w:p>
    <w:p w:rsidR="00DD122A" w:rsidRPr="00DD122A" w:rsidRDefault="00DD122A" w:rsidP="00DD122A">
      <w:pPr>
        <w:numPr>
          <w:ilvl w:val="0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реализация творческого потенциала студентов.</w:t>
      </w:r>
    </w:p>
    <w:p w:rsidR="00DD122A" w:rsidRPr="00DD122A" w:rsidRDefault="00DD122A" w:rsidP="00DD122A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22A" w:rsidRPr="00DD122A" w:rsidRDefault="00DD122A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22A">
        <w:rPr>
          <w:rFonts w:ascii="Times New Roman" w:eastAsia="Calibri" w:hAnsi="Times New Roman" w:cs="Times New Roman"/>
          <w:b/>
          <w:sz w:val="28"/>
          <w:szCs w:val="28"/>
        </w:rPr>
        <w:t>3. Формат конкурса</w:t>
      </w:r>
    </w:p>
    <w:p w:rsidR="00BB2780" w:rsidRPr="00BB2780" w:rsidRDefault="00BB2780" w:rsidP="00BB27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будет</w:t>
      </w:r>
      <w:r w:rsidR="00F90619" w:rsidRPr="00F9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в несколько этапов.</w:t>
      </w:r>
    </w:p>
    <w:p w:rsidR="00BB2780" w:rsidRPr="00BB2780" w:rsidRDefault="00BB2780" w:rsidP="00BB27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B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Домашнее задание</w:t>
      </w:r>
      <w:r w:rsidRPr="00BB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2 этапа викторины:</w:t>
      </w:r>
    </w:p>
    <w:p w:rsidR="00BB2780" w:rsidRPr="00BB2780" w:rsidRDefault="00BB2780" w:rsidP="00BB27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визитная карточка команды (2-3 мин.)</w:t>
      </w:r>
    </w:p>
    <w:p w:rsidR="00BB2780" w:rsidRPr="00BB2780" w:rsidRDefault="00BB2780" w:rsidP="00BB27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презентация одного из городов Германии на немецком языке. Презентация  может включать элементы творческого подхода (стихи, песни, танцы и т.д.). (5-7 мин.)</w:t>
      </w:r>
    </w:p>
    <w:p w:rsidR="00BB2780" w:rsidRPr="00BB2780" w:rsidRDefault="00BB2780" w:rsidP="00BB27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B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Задания по страноведению Германии</w:t>
      </w:r>
      <w:r w:rsidRPr="00BB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2 этапа - (открытые и тестовые вопросы). Задания выполняются всей командой.</w:t>
      </w:r>
    </w:p>
    <w:p w:rsidR="00266B63" w:rsidRPr="00266B63" w:rsidRDefault="00266B63" w:rsidP="00266B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необходимо собрать команду студентов, изучающих немецкий язык, в количестве 8 человек. Форма для регистрации участников прилагается.</w:t>
      </w:r>
    </w:p>
    <w:p w:rsidR="00DD122A" w:rsidRPr="00DD122A" w:rsidRDefault="00DD122A" w:rsidP="00DD122A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2A" w:rsidRPr="00DD122A" w:rsidRDefault="00DD122A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22A">
        <w:rPr>
          <w:rFonts w:ascii="Times New Roman" w:eastAsia="Calibri" w:hAnsi="Times New Roman" w:cs="Times New Roman"/>
          <w:b/>
          <w:sz w:val="28"/>
          <w:szCs w:val="28"/>
        </w:rPr>
        <w:t>4. Оргкомитет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4.1. Решением вопросов, связанных с организацией и проведением мероприятия занимаются</w:t>
      </w:r>
      <w:r w:rsidR="00F62BE1" w:rsidRPr="00F90619">
        <w:rPr>
          <w:rFonts w:ascii="Times New Roman" w:eastAsia="Calibri" w:hAnsi="Times New Roman" w:cs="Times New Roman"/>
          <w:sz w:val="28"/>
          <w:szCs w:val="28"/>
        </w:rPr>
        <w:t xml:space="preserve"> преподаватели немецкого языка </w:t>
      </w:r>
      <w:r w:rsidRPr="00DD122A">
        <w:rPr>
          <w:rFonts w:ascii="Times New Roman" w:eastAsia="Calibri" w:hAnsi="Times New Roman" w:cs="Times New Roman"/>
          <w:sz w:val="28"/>
          <w:szCs w:val="28"/>
        </w:rPr>
        <w:t>кафедры иностранных языков</w:t>
      </w:r>
      <w:r w:rsidR="00F62BE1" w:rsidRPr="00F90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4.2.</w:t>
      </w:r>
      <w:r w:rsidR="00F62BE1" w:rsidRPr="00F90619">
        <w:rPr>
          <w:rFonts w:ascii="Times New Roman" w:eastAsia="Calibri" w:hAnsi="Times New Roman" w:cs="Times New Roman"/>
          <w:sz w:val="28"/>
          <w:szCs w:val="28"/>
        </w:rPr>
        <w:t xml:space="preserve"> Организаторы</w:t>
      </w:r>
      <w:r w:rsidRPr="00DD122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утверждают Положение о мероприятии;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принимают решения по всем вопросам, связанным с подготовкой и проведением мероприятия, осуществляет контроль выполнения решений;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осуществляют взаимодействие с должностными лицами, руководителями студенческих объединений, задействованными в работе по подготовке и проведению мероприятия;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решают организационные вопросы, связанные с рекламой, оформлением помещения, обеспечением правопорядка;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утверждают состав жюри конкурсов;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утверждают программу проведения мероприятия;</w:t>
      </w:r>
    </w:p>
    <w:p w:rsidR="00DD122A" w:rsidRPr="00F90619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анализируют качество организации мероприятия.</w:t>
      </w:r>
    </w:p>
    <w:p w:rsidR="00F90619" w:rsidRDefault="00F90619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619" w:rsidRDefault="00F90619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619" w:rsidRDefault="00F90619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2A" w:rsidRDefault="00DD122A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2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Сроки проведения конкурса</w:t>
      </w:r>
    </w:p>
    <w:p w:rsidR="00F62BE1" w:rsidRPr="00DD122A" w:rsidRDefault="00F62BE1" w:rsidP="00F62BE1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02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 апреля (четверг) 2016 года в 11.40 ч в читальном зале корпуса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BB02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proofErr w:type="gramEnd"/>
      <w:r w:rsidRPr="00BB02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аудитория 330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22A" w:rsidRPr="00DD122A" w:rsidRDefault="00DD122A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D122A">
        <w:rPr>
          <w:rFonts w:ascii="Times New Roman" w:eastAsia="Calibri" w:hAnsi="Times New Roman" w:cs="Times New Roman"/>
          <w:b/>
          <w:sz w:val="28"/>
          <w:szCs w:val="28"/>
        </w:rPr>
        <w:t xml:space="preserve"> Жюри конкурса </w:t>
      </w:r>
      <w:r w:rsidR="00F62B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2BE1" w:rsidRPr="00F6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«Германия – это интересно!»</w:t>
      </w:r>
      <w:r w:rsidR="00F62BE1" w:rsidRPr="00F62B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2BE1" w:rsidRPr="00F62BE1" w:rsidRDefault="00DD122A" w:rsidP="00F62B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Жюри создается из специалистов в области преподавания </w:t>
      </w:r>
      <w:r w:rsidR="00F62BE1">
        <w:rPr>
          <w:rFonts w:ascii="Times New Roman" w:eastAsia="Calibri" w:hAnsi="Times New Roman" w:cs="Times New Roman"/>
          <w:sz w:val="28"/>
          <w:szCs w:val="28"/>
        </w:rPr>
        <w:t>немецк</w:t>
      </w: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ого языка. </w:t>
      </w:r>
      <w:r w:rsidR="00F62BE1" w:rsidRPr="00F6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этапы  будут оцениваться членами жюри.  В состав жюри входят по одному преподавателю от каждой команды.</w:t>
      </w:r>
    </w:p>
    <w:p w:rsidR="00DD122A" w:rsidRPr="00DD122A" w:rsidRDefault="00DD122A" w:rsidP="00DD122A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2A" w:rsidRPr="00DD122A" w:rsidRDefault="00DD122A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22A">
        <w:rPr>
          <w:rFonts w:ascii="Times New Roman" w:eastAsia="Calibri" w:hAnsi="Times New Roman" w:cs="Times New Roman"/>
          <w:b/>
          <w:sz w:val="28"/>
          <w:szCs w:val="28"/>
        </w:rPr>
        <w:t>7. Контактная информация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По вопросам участия в мероприятии обращаться:</w:t>
      </w:r>
    </w:p>
    <w:p w:rsidR="00DD122A" w:rsidRDefault="00DD122A" w:rsidP="00DD122A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иностранных языков (г. Иваново, ул. Рабфаковская, 34, корпус</w:t>
      </w:r>
      <w:proofErr w:type="gramStart"/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каб.335)</w:t>
      </w:r>
    </w:p>
    <w:p w:rsidR="00266B63" w:rsidRDefault="00266B63" w:rsidP="00266B63">
      <w:pPr>
        <w:shd w:val="clear" w:color="auto" w:fill="FFFFFF"/>
        <w:spacing w:line="309" w:lineRule="atLeast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66B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Просьба присл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ать заявку (форма прилагается</w:t>
      </w:r>
      <w:r w:rsidRPr="00266B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для участия в викторине не позднее 5 марта 2016 года по электронному адресу: </w:t>
      </w:r>
      <w:hyperlink r:id="rId6" w:history="1">
        <w:r w:rsidRPr="00266B63">
          <w:rPr>
            <w:rFonts w:ascii="Times New Roman" w:eastAsia="Times New Roman" w:hAnsi="Times New Roman" w:cs="Times New Roman"/>
            <w:color w:val="19497A"/>
            <w:sz w:val="32"/>
            <w:szCs w:val="32"/>
            <w:u w:val="single"/>
            <w:lang w:eastAsia="ru-RU"/>
          </w:rPr>
          <w:t>filatova@iya.ispu.ru</w:t>
        </w:r>
      </w:hyperlink>
    </w:p>
    <w:p w:rsidR="00266B63" w:rsidRPr="00266B63" w:rsidRDefault="00266B63" w:rsidP="00266B63">
      <w:pPr>
        <w:shd w:val="clear" w:color="auto" w:fill="FFFFFF"/>
        <w:spacing w:line="309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6B63" w:rsidRPr="00266B63" w:rsidRDefault="00266B63" w:rsidP="00266B63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6B6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Контактное лицо: Наумова Елена Александровна, телефон: (4932) 26-99-22</w:t>
      </w:r>
    </w:p>
    <w:p w:rsidR="00DD122A" w:rsidRPr="00DD122A" w:rsidRDefault="00DD122A" w:rsidP="00DD122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619" w:rsidRPr="00F90619" w:rsidRDefault="00F90619" w:rsidP="00F9061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участников викторины</w:t>
      </w:r>
    </w:p>
    <w:p w:rsidR="00F90619" w:rsidRPr="00F90619" w:rsidRDefault="00F90619" w:rsidP="00F9061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1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 (какой?)</w:t>
      </w:r>
    </w:p>
    <w:p w:rsidR="00F90619" w:rsidRPr="00F90619" w:rsidRDefault="00F90619" w:rsidP="00F90619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039"/>
        <w:gridCol w:w="1946"/>
        <w:gridCol w:w="1671"/>
        <w:gridCol w:w="2226"/>
      </w:tblGrid>
      <w:tr w:rsidR="00F90619" w:rsidRPr="00F90619" w:rsidTr="009C4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Курс,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</w:t>
            </w:r>
            <w:proofErr w:type="spellEnd"/>
            <w:r w:rsidRPr="00F90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90619" w:rsidRPr="00F90619" w:rsidTr="009C4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619" w:rsidRPr="00F90619" w:rsidTr="009C4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619" w:rsidRPr="00F90619" w:rsidTr="009C45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F90619" w:rsidRDefault="00F90619" w:rsidP="00F90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122A" w:rsidRPr="00DD122A" w:rsidRDefault="00DD122A" w:rsidP="00DD122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DD122A" w:rsidRPr="00DD122A" w:rsidRDefault="00DD122A" w:rsidP="00DD122A">
      <w:pPr>
        <w:spacing w:after="160" w:line="259" w:lineRule="auto"/>
        <w:rPr>
          <w:rFonts w:ascii="Calibri" w:eastAsia="Calibri" w:hAnsi="Calibri" w:cs="Times New Roman"/>
        </w:rPr>
      </w:pPr>
    </w:p>
    <w:p w:rsidR="00145AEB" w:rsidRPr="00266B63" w:rsidRDefault="00145AEB"/>
    <w:sectPr w:rsidR="00145AEB" w:rsidRPr="0026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12A"/>
    <w:multiLevelType w:val="hybridMultilevel"/>
    <w:tmpl w:val="6DC4523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32"/>
    <w:rsid w:val="00145AEB"/>
    <w:rsid w:val="001F60C6"/>
    <w:rsid w:val="00266B63"/>
    <w:rsid w:val="002B0DCA"/>
    <w:rsid w:val="003F1B94"/>
    <w:rsid w:val="00863932"/>
    <w:rsid w:val="00943EE2"/>
    <w:rsid w:val="00BB2780"/>
    <w:rsid w:val="00DD122A"/>
    <w:rsid w:val="00F62BE1"/>
    <w:rsid w:val="00F90619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atova@iya.isp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4</cp:revision>
  <dcterms:created xsi:type="dcterms:W3CDTF">2016-01-21T11:19:00Z</dcterms:created>
  <dcterms:modified xsi:type="dcterms:W3CDTF">2016-03-14T13:16:00Z</dcterms:modified>
</cp:coreProperties>
</file>